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E" w:rsidRPr="00827846" w:rsidRDefault="001E14BE" w:rsidP="001E14BE">
      <w:pPr>
        <w:jc w:val="right"/>
        <w:rPr>
          <w:i/>
          <w:sz w:val="20"/>
          <w:szCs w:val="20"/>
        </w:rPr>
      </w:pPr>
      <w:r w:rsidRPr="00827846">
        <w:rPr>
          <w:i/>
          <w:sz w:val="20"/>
          <w:szCs w:val="20"/>
        </w:rPr>
        <w:t>Приложение № 1.1 к техническому заданию</w:t>
      </w:r>
    </w:p>
    <w:p w:rsidR="001E14BE" w:rsidRPr="00827846" w:rsidRDefault="001E14BE" w:rsidP="001E14BE">
      <w:pPr>
        <w:jc w:val="right"/>
        <w:rPr>
          <w:i/>
          <w:sz w:val="20"/>
          <w:szCs w:val="20"/>
        </w:rPr>
      </w:pPr>
      <w:r w:rsidRPr="00827846">
        <w:rPr>
          <w:i/>
          <w:sz w:val="20"/>
          <w:szCs w:val="20"/>
        </w:rPr>
        <w:t xml:space="preserve"> по закупке №</w:t>
      </w:r>
      <w:r w:rsidRPr="00827846">
        <w:rPr>
          <w:i/>
          <w:sz w:val="20"/>
          <w:szCs w:val="20"/>
          <w:u w:val="single"/>
        </w:rPr>
        <w:t xml:space="preserve">            </w:t>
      </w:r>
      <w:r w:rsidRPr="00827846">
        <w:rPr>
          <w:i/>
          <w:sz w:val="20"/>
          <w:szCs w:val="20"/>
        </w:rPr>
        <w:t xml:space="preserve">лот___ </w:t>
      </w:r>
    </w:p>
    <w:p w:rsid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 xml:space="preserve">Приложение № 1-6/9                              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К Приказу «Об учетной политике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АО «ДРСК»</w:t>
      </w:r>
    </w:p>
    <w:p w:rsidR="001E14BE" w:rsidRPr="00DD395B" w:rsidRDefault="001E14BE" w:rsidP="001E14BE">
      <w:pPr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6910"/>
      </w:tblGrid>
      <w:tr w:rsidR="001E14BE" w:rsidTr="001E14BE">
        <w:tc>
          <w:tcPr>
            <w:tcW w:w="1985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6910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ДРСК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1E14BE" w:rsidTr="001E14BE">
        <w:tc>
          <w:tcPr>
            <w:tcW w:w="1985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6910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ХЭС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1E14BE" w:rsidTr="001E14BE">
        <w:tc>
          <w:tcPr>
            <w:tcW w:w="1985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СП ЦЭС</w:t>
            </w:r>
          </w:p>
        </w:tc>
        <w:tc>
          <w:tcPr>
            <w:tcW w:w="6910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ВРЭС</w:t>
            </w:r>
          </w:p>
        </w:tc>
      </w:tr>
      <w:tr w:rsidR="001E14BE" w:rsidTr="001E14BE">
        <w:tc>
          <w:tcPr>
            <w:tcW w:w="1985" w:type="dxa"/>
          </w:tcPr>
          <w:p w:rsidR="001E14BE" w:rsidRDefault="001E14BE" w:rsidP="001E14B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</w:t>
            </w:r>
          </w:p>
        </w:tc>
        <w:tc>
          <w:tcPr>
            <w:tcW w:w="6910" w:type="dxa"/>
          </w:tcPr>
          <w:p w:rsidR="001E14BE" w:rsidRPr="000D0E65" w:rsidRDefault="001E14BE" w:rsidP="001E14B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E65">
              <w:rPr>
                <w:rFonts w:ascii="Times New Roman" w:hAnsi="Times New Roman" w:cs="Times New Roman"/>
                <w:bCs/>
                <w:sz w:val="24"/>
                <w:szCs w:val="24"/>
              </w:rPr>
              <w:t>инв. №НВ010178</w:t>
            </w:r>
            <w:r w:rsidRPr="00AF2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ПС Вяземская 110/10/6 </w:t>
            </w:r>
            <w:proofErr w:type="spellStart"/>
            <w:r w:rsidRPr="00AF2435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End"/>
            <w:r w:rsidRPr="000D0E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1E14BE" w:rsidRPr="004C1F0F" w:rsidRDefault="001E14BE" w:rsidP="001E14BE">
      <w:pPr>
        <w:outlineLvl w:val="0"/>
        <w:rPr>
          <w:b/>
          <w:bCs/>
        </w:rPr>
      </w:pPr>
    </w:p>
    <w:p w:rsidR="001E14BE" w:rsidRPr="004C1F0F" w:rsidRDefault="001E14BE" w:rsidP="001E14BE">
      <w:pPr>
        <w:jc w:val="center"/>
        <w:outlineLvl w:val="0"/>
        <w:rPr>
          <w:b/>
          <w:bCs/>
        </w:rPr>
      </w:pPr>
      <w:r w:rsidRPr="004C1F0F">
        <w:rPr>
          <w:b/>
          <w:bCs/>
        </w:rPr>
        <w:t>ВЕДОМОСТЬ ДЕФЕКТОВ И ОБЪЕМОВ РАБОТ</w:t>
      </w:r>
    </w:p>
    <w:p w:rsidR="001E14BE" w:rsidRPr="004C1F0F" w:rsidRDefault="001E14BE" w:rsidP="001E14BE">
      <w:pPr>
        <w:jc w:val="center"/>
        <w:outlineLvl w:val="0"/>
        <w:rPr>
          <w:b/>
          <w:bCs/>
        </w:rPr>
      </w:pPr>
    </w:p>
    <w:p w:rsidR="001E14BE" w:rsidRPr="009429C9" w:rsidRDefault="001E14BE" w:rsidP="001E14BE">
      <w:pPr>
        <w:pStyle w:val="ConsPlusNormal"/>
        <w:widowControl/>
        <w:ind w:left="-709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1F0F">
        <w:rPr>
          <w:rFonts w:ascii="Times New Roman" w:hAnsi="Times New Roman" w:cs="Times New Roman"/>
          <w:sz w:val="24"/>
          <w:szCs w:val="24"/>
        </w:rPr>
        <w:t xml:space="preserve">         Комиссия провела обследование</w:t>
      </w:r>
      <w:r w:rsidRPr="00777D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1F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ПС 110 </w:t>
      </w:r>
      <w:proofErr w:type="spellStart"/>
      <w:r w:rsidRPr="004C1F0F">
        <w:rPr>
          <w:rFonts w:ascii="Times New Roman" w:hAnsi="Times New Roman" w:cs="Times New Roman"/>
          <w:b/>
          <w:bCs/>
          <w:sz w:val="24"/>
          <w:szCs w:val="24"/>
          <w:u w:val="single"/>
        </w:rPr>
        <w:t>кВ</w:t>
      </w:r>
      <w:proofErr w:type="spellEnd"/>
      <w:r w:rsidRPr="004C1F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Вяземская</w:t>
      </w:r>
      <w:r w:rsidRPr="004C1F0F">
        <w:rPr>
          <w:rFonts w:ascii="Times New Roman" w:hAnsi="Times New Roman" w:cs="Times New Roman"/>
          <w:sz w:val="24"/>
          <w:szCs w:val="24"/>
        </w:rPr>
        <w:t xml:space="preserve">, вследствие чего приняла решение о необходимости проведения следующего объема работ по ремонту подрядным способом: </w:t>
      </w:r>
      <w:r w:rsidRPr="004C1F0F">
        <w:rPr>
          <w:rFonts w:ascii="Times New Roman" w:hAnsi="Times New Roman" w:cs="Times New Roman"/>
          <w:b/>
          <w:sz w:val="24"/>
          <w:szCs w:val="24"/>
          <w:u w:val="single"/>
        </w:rPr>
        <w:t>сентябрь</w:t>
      </w:r>
      <w:r w:rsidRPr="004C1F0F">
        <w:rPr>
          <w:rFonts w:ascii="Times New Roman" w:hAnsi="Times New Roman" w:cs="Times New Roman"/>
          <w:b/>
          <w:bCs/>
          <w:sz w:val="24"/>
          <w:szCs w:val="24"/>
        </w:rPr>
        <w:t xml:space="preserve"> 2023 г.</w:t>
      </w:r>
    </w:p>
    <w:tbl>
      <w:tblPr>
        <w:tblW w:w="102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993"/>
        <w:gridCol w:w="1275"/>
        <w:gridCol w:w="3829"/>
      </w:tblGrid>
      <w:tr w:rsidR="001E14BE" w:rsidRPr="004C1F0F" w:rsidTr="001E14BE">
        <w:tc>
          <w:tcPr>
            <w:tcW w:w="567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№ п/п</w:t>
            </w:r>
          </w:p>
        </w:tc>
        <w:tc>
          <w:tcPr>
            <w:tcW w:w="3544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Обнаруженные дефекты</w:t>
            </w: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Ед. изм.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Кол-во</w:t>
            </w:r>
          </w:p>
        </w:tc>
        <w:tc>
          <w:tcPr>
            <w:tcW w:w="3829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Наименование работ</w:t>
            </w:r>
          </w:p>
        </w:tc>
      </w:tr>
      <w:tr w:rsidR="001E14BE" w:rsidRPr="004C1F0F" w:rsidTr="001E14BE">
        <w:trPr>
          <w:trHeight w:val="56"/>
        </w:trPr>
        <w:tc>
          <w:tcPr>
            <w:tcW w:w="10208" w:type="dxa"/>
            <w:gridSpan w:val="5"/>
          </w:tcPr>
          <w:p w:rsidR="001E14BE" w:rsidRPr="00FA7B64" w:rsidRDefault="001E14BE" w:rsidP="001E14BE">
            <w:pPr>
              <w:jc w:val="right"/>
              <w:rPr>
                <w:b/>
                <w:u w:val="single"/>
              </w:rPr>
            </w:pPr>
            <w:r w:rsidRPr="00FA7B64">
              <w:rPr>
                <w:b/>
                <w:u w:val="single"/>
              </w:rPr>
              <w:t>Полы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 w:val="restart"/>
          </w:tcPr>
          <w:p w:rsidR="001E14BE" w:rsidRPr="00744384" w:rsidRDefault="001E14BE" w:rsidP="001E14BE">
            <w:pPr>
              <w:jc w:val="both"/>
            </w:pPr>
            <w:r w:rsidRPr="00744384">
              <w:t>Разрушение ж/б полов в помещениях 1 ТСН, 2 ТСН в следствии морозного пучения. Площадь проседания 2,2 х 2,2 м = 4,84 м² - два участка</w:t>
            </w: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м</w:t>
            </w:r>
            <w:r w:rsidRPr="00744384">
              <w:rPr>
                <w:vertAlign w:val="superscript"/>
              </w:rPr>
              <w:t>3</w:t>
            </w:r>
            <w:r w:rsidRPr="00744384">
              <w:t>/м</w:t>
            </w:r>
            <w:r w:rsidRPr="00744384">
              <w:rPr>
                <w:vertAlign w:val="superscript"/>
              </w:rPr>
              <w:t>2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0,97/9,7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  <w:rPr>
                <w:i/>
              </w:rPr>
            </w:pPr>
            <w:r w:rsidRPr="00744384">
              <w:t xml:space="preserve">Разборка бетонной стяжки толщиной 10 см </w:t>
            </w:r>
            <w:r w:rsidRPr="00744384">
              <w:rPr>
                <w:i/>
              </w:rPr>
              <w:t>(2,2х2,2)х2х0,10 – два участка 2,2х2,2</w:t>
            </w:r>
            <w:r>
              <w:rPr>
                <w:i/>
              </w:rPr>
              <w:t xml:space="preserve"> </w:t>
            </w:r>
            <w:r w:rsidRPr="00744384">
              <w:rPr>
                <w:i/>
              </w:rPr>
              <w:t>м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jc w:val="center"/>
              <w:rPr>
                <w:vertAlign w:val="superscript"/>
              </w:rPr>
            </w:pPr>
            <w:r w:rsidRPr="00744384">
              <w:t>м</w:t>
            </w:r>
            <w:r w:rsidRPr="00744384">
              <w:rPr>
                <w:vertAlign w:val="superscript"/>
              </w:rPr>
              <w:t>3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3,4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  <w:rPr>
                <w:i/>
              </w:rPr>
            </w:pPr>
            <w:r w:rsidRPr="00744384">
              <w:t>Разработка грунта вручную толщиной слоя 35</w:t>
            </w:r>
            <w:r>
              <w:t xml:space="preserve"> </w:t>
            </w:r>
            <w:r w:rsidRPr="00744384">
              <w:t xml:space="preserve">см </w:t>
            </w:r>
            <w:r w:rsidRPr="00744384">
              <w:rPr>
                <w:i/>
              </w:rPr>
              <w:t>(2,2х2,2)х2х0,35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spacing w:line="276" w:lineRule="auto"/>
              <w:jc w:val="center"/>
              <w:rPr>
                <w:vertAlign w:val="superscript"/>
              </w:rPr>
            </w:pPr>
            <w:r w:rsidRPr="00744384">
              <w:t>м</w:t>
            </w:r>
            <w:r w:rsidRPr="00744384">
              <w:rPr>
                <w:vertAlign w:val="superscript"/>
              </w:rPr>
              <w:t>3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1,94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</w:pPr>
            <w:r w:rsidRPr="00744384">
              <w:t>Устройство подстилающих слоев из щебня фракцией 40-70 с уплотнением толщиной 20</w:t>
            </w:r>
            <w:r>
              <w:t xml:space="preserve"> </w:t>
            </w:r>
            <w:r w:rsidRPr="00744384">
              <w:t xml:space="preserve">см </w:t>
            </w:r>
          </w:p>
          <w:p w:rsidR="001E14BE" w:rsidRPr="00744384" w:rsidRDefault="001E14BE" w:rsidP="001E14BE">
            <w:pPr>
              <w:jc w:val="both"/>
            </w:pPr>
            <w:r w:rsidRPr="00744384">
              <w:t xml:space="preserve"> </w:t>
            </w:r>
            <w:r w:rsidRPr="00744384">
              <w:rPr>
                <w:i/>
              </w:rPr>
              <w:t>(2,2х2,2)х2х0,2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spacing w:line="276" w:lineRule="auto"/>
              <w:jc w:val="center"/>
            </w:pPr>
            <w:r w:rsidRPr="00744384">
              <w:t>м</w:t>
            </w:r>
            <w:r w:rsidRPr="00744384">
              <w:rPr>
                <w:vertAlign w:val="superscript"/>
              </w:rPr>
              <w:t>3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0,97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</w:pPr>
            <w:r w:rsidRPr="00744384">
              <w:t xml:space="preserve">Устройство подстилающих слоев из песка с уплотнением толщиной 10см </w:t>
            </w:r>
            <w:r w:rsidRPr="00744384">
              <w:rPr>
                <w:i/>
              </w:rPr>
              <w:t>(2,2х2,2)х2х0,1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т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0,031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</w:pPr>
            <w:r w:rsidRPr="00744384">
              <w:t xml:space="preserve">Армирование металлической сеткой 100х100х5 в 1 слой с на хлестом 10% </w:t>
            </w:r>
            <w:r w:rsidRPr="00744384">
              <w:rPr>
                <w:i/>
              </w:rPr>
              <w:t>(2,2х2,2)х2х2,9х1,1</w:t>
            </w:r>
          </w:p>
        </w:tc>
      </w:tr>
      <w:tr w:rsidR="001E14BE" w:rsidRPr="004C1F0F" w:rsidTr="001E14BE">
        <w:trPr>
          <w:trHeight w:val="67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jc w:val="center"/>
              <w:rPr>
                <w:vertAlign w:val="superscript"/>
              </w:rPr>
            </w:pPr>
            <w:r w:rsidRPr="00744384">
              <w:t>м</w:t>
            </w:r>
            <w:r w:rsidRPr="00744384">
              <w:rPr>
                <w:vertAlign w:val="superscript"/>
              </w:rPr>
              <w:t>3</w:t>
            </w:r>
            <w:r w:rsidRPr="00744384">
              <w:t>/м</w:t>
            </w:r>
            <w:r w:rsidRPr="00744384">
              <w:rPr>
                <w:vertAlign w:val="superscript"/>
              </w:rPr>
              <w:t>2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1,5/ 9,7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  <w:rPr>
                <w:i/>
              </w:rPr>
            </w:pPr>
            <w:r w:rsidRPr="00744384">
              <w:t>Устройство стяжки бетонной толщиной 15</w:t>
            </w:r>
            <w:r>
              <w:t xml:space="preserve"> </w:t>
            </w:r>
            <w:r w:rsidRPr="00744384">
              <w:t>см на существующие готовое щебеночное основание (2,2х2,2)х2х0,15</w:t>
            </w:r>
          </w:p>
        </w:tc>
      </w:tr>
      <w:tr w:rsidR="001E14BE" w:rsidRPr="004C1F0F" w:rsidTr="001E14BE">
        <w:trPr>
          <w:trHeight w:val="180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744384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spacing w:line="276" w:lineRule="auto"/>
              <w:jc w:val="center"/>
              <w:rPr>
                <w:vertAlign w:val="superscript"/>
              </w:rPr>
            </w:pPr>
            <w:r w:rsidRPr="00744384">
              <w:t>м</w:t>
            </w:r>
            <w:r w:rsidRPr="00744384">
              <w:rPr>
                <w:vertAlign w:val="superscript"/>
              </w:rPr>
              <w:t>2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9,7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  <w:rPr>
                <w:i/>
              </w:rPr>
            </w:pPr>
            <w:proofErr w:type="spellStart"/>
            <w:r w:rsidRPr="00744384">
              <w:t>Железнение</w:t>
            </w:r>
            <w:proofErr w:type="spellEnd"/>
            <w:r w:rsidRPr="00744384">
              <w:t xml:space="preserve"> поверхности бетонной стяжки</w:t>
            </w:r>
          </w:p>
        </w:tc>
      </w:tr>
      <w:tr w:rsidR="001E14BE" w:rsidRPr="004C1F0F" w:rsidTr="001E14BE">
        <w:trPr>
          <w:trHeight w:val="56"/>
        </w:trPr>
        <w:tc>
          <w:tcPr>
            <w:tcW w:w="567" w:type="dxa"/>
          </w:tcPr>
          <w:p w:rsidR="001E14BE" w:rsidRPr="004C1F0F" w:rsidRDefault="001E14BE" w:rsidP="001E14BE">
            <w:pPr>
              <w:spacing w:line="276" w:lineRule="auto"/>
              <w:contextualSpacing/>
            </w:pPr>
          </w:p>
        </w:tc>
        <w:tc>
          <w:tcPr>
            <w:tcW w:w="9641" w:type="dxa"/>
            <w:gridSpan w:val="4"/>
          </w:tcPr>
          <w:p w:rsidR="001E14BE" w:rsidRPr="00744384" w:rsidRDefault="001E14BE" w:rsidP="001E14BE">
            <w:pPr>
              <w:jc w:val="right"/>
              <w:rPr>
                <w:b/>
                <w:u w:val="single"/>
              </w:rPr>
            </w:pPr>
            <w:r w:rsidRPr="00744384">
              <w:rPr>
                <w:b/>
                <w:u w:val="single"/>
              </w:rPr>
              <w:t>Дверь</w:t>
            </w:r>
          </w:p>
        </w:tc>
      </w:tr>
      <w:tr w:rsidR="001E14BE" w:rsidRPr="004C1F0F" w:rsidTr="001E14BE">
        <w:trPr>
          <w:trHeight w:val="56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line="276" w:lineRule="auto"/>
              <w:ind w:left="360"/>
              <w:contextualSpacing/>
            </w:pPr>
          </w:p>
        </w:tc>
        <w:tc>
          <w:tcPr>
            <w:tcW w:w="3544" w:type="dxa"/>
            <w:vMerge w:val="restart"/>
          </w:tcPr>
          <w:p w:rsidR="001E14BE" w:rsidRPr="00744384" w:rsidRDefault="001E14BE" w:rsidP="001E14BE">
            <w:pPr>
              <w:jc w:val="both"/>
            </w:pPr>
            <w:r w:rsidRPr="00744384">
              <w:t>Дверь 1 ТСН 10 деревянная обшитая жестью изношена.</w:t>
            </w:r>
          </w:p>
          <w:p w:rsidR="001E14BE" w:rsidRPr="00744384" w:rsidRDefault="001E14BE" w:rsidP="001E14BE">
            <w:pPr>
              <w:jc w:val="both"/>
            </w:pPr>
            <w:r w:rsidRPr="00744384">
              <w:t>Размер 1,04 х 2,05 по наружной раме</w:t>
            </w:r>
          </w:p>
        </w:tc>
        <w:tc>
          <w:tcPr>
            <w:tcW w:w="993" w:type="dxa"/>
            <w:vAlign w:val="center"/>
          </w:tcPr>
          <w:p w:rsidR="001E14BE" w:rsidRPr="00744384" w:rsidRDefault="001E14BE" w:rsidP="001E14BE">
            <w:pPr>
              <w:jc w:val="center"/>
            </w:pPr>
            <w:r>
              <w:t>ш</w:t>
            </w:r>
            <w:r w:rsidRPr="00744384">
              <w:t>т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1E14BE" w:rsidRPr="00744384" w:rsidRDefault="001E14BE" w:rsidP="001E14BE">
            <w:pPr>
              <w:jc w:val="center"/>
            </w:pPr>
            <w:r w:rsidRPr="00744384">
              <w:t>1</w:t>
            </w:r>
          </w:p>
        </w:tc>
        <w:tc>
          <w:tcPr>
            <w:tcW w:w="3829" w:type="dxa"/>
          </w:tcPr>
          <w:p w:rsidR="001E14BE" w:rsidRPr="00744384" w:rsidRDefault="001E14BE" w:rsidP="001E14BE">
            <w:pPr>
              <w:jc w:val="both"/>
            </w:pPr>
            <w:r>
              <w:t>Демонтаж рамы</w:t>
            </w:r>
            <w:r w:rsidRPr="00744384">
              <w:t xml:space="preserve"> дверного полотна</w:t>
            </w:r>
          </w:p>
        </w:tc>
      </w:tr>
      <w:tr w:rsidR="001E14BE" w:rsidRPr="004C1F0F" w:rsidTr="001E14BE">
        <w:trPr>
          <w:trHeight w:val="56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4C1F0F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spacing w:line="276" w:lineRule="auto"/>
              <w:jc w:val="center"/>
            </w:pPr>
            <w:r w:rsidRPr="004C1F0F">
              <w:t>м²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>
              <w:t>2,13</w:t>
            </w:r>
          </w:p>
        </w:tc>
        <w:tc>
          <w:tcPr>
            <w:tcW w:w="3829" w:type="dxa"/>
          </w:tcPr>
          <w:p w:rsidR="001E14BE" w:rsidRPr="00933DCE" w:rsidRDefault="001E14BE" w:rsidP="001E14BE">
            <w:pPr>
              <w:jc w:val="both"/>
            </w:pPr>
            <w:r w:rsidRPr="00933DCE">
              <w:t>Снятие дверных полотен</w:t>
            </w:r>
          </w:p>
        </w:tc>
      </w:tr>
      <w:tr w:rsidR="001E14BE" w:rsidRPr="004C1F0F" w:rsidTr="001E14BE">
        <w:trPr>
          <w:trHeight w:val="239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  <w:vMerge/>
          </w:tcPr>
          <w:p w:rsidR="001E14BE" w:rsidRPr="004C1F0F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spacing w:line="276" w:lineRule="auto"/>
              <w:jc w:val="center"/>
            </w:pPr>
            <w:r w:rsidRPr="004C1F0F">
              <w:t>м²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>
              <w:t>2,13</w:t>
            </w:r>
          </w:p>
        </w:tc>
        <w:tc>
          <w:tcPr>
            <w:tcW w:w="3829" w:type="dxa"/>
          </w:tcPr>
          <w:p w:rsidR="001E14BE" w:rsidRPr="004C1F0F" w:rsidRDefault="001E14BE" w:rsidP="001E14BE">
            <w:pPr>
              <w:jc w:val="both"/>
            </w:pPr>
            <w:r w:rsidRPr="004C1F0F">
              <w:t xml:space="preserve">Изготовление </w:t>
            </w:r>
            <w:r>
              <w:t xml:space="preserve">и монтаж </w:t>
            </w:r>
            <w:r w:rsidRPr="004C1F0F">
              <w:t xml:space="preserve">полотна двери: </w:t>
            </w:r>
          </w:p>
          <w:p w:rsidR="001E14BE" w:rsidRDefault="001E14BE" w:rsidP="001E14BE">
            <w:pPr>
              <w:jc w:val="both"/>
            </w:pPr>
            <w:r w:rsidRPr="004C1F0F">
              <w:t xml:space="preserve">Железо листовое: δ=2,0 мм, </w:t>
            </w:r>
          </w:p>
          <w:p w:rsidR="001E14BE" w:rsidRPr="004C1F0F" w:rsidRDefault="001E14BE" w:rsidP="001E14BE">
            <w:pPr>
              <w:jc w:val="both"/>
            </w:pPr>
            <w:r w:rsidRPr="004C1F0F">
              <w:t xml:space="preserve">уголок 40 х 40 х 4 -  6,2 м. </w:t>
            </w:r>
          </w:p>
          <w:p w:rsidR="001E14BE" w:rsidRPr="004C1F0F" w:rsidRDefault="001E14BE" w:rsidP="001E14BE">
            <w:pPr>
              <w:jc w:val="both"/>
            </w:pPr>
            <w:r w:rsidRPr="004C1F0F">
              <w:t>Изготовление</w:t>
            </w:r>
            <w:r>
              <w:t xml:space="preserve"> и монтаж</w:t>
            </w:r>
            <w:r w:rsidRPr="004C1F0F">
              <w:t xml:space="preserve"> рамы двери: </w:t>
            </w:r>
          </w:p>
          <w:p w:rsidR="001E14BE" w:rsidRPr="004C1F0F" w:rsidRDefault="001E14BE" w:rsidP="001E14BE">
            <w:pPr>
              <w:jc w:val="both"/>
            </w:pPr>
            <w:r w:rsidRPr="004C1F0F">
              <w:t>уголок 63 х 63 х 5 - 6,6 м.</w:t>
            </w:r>
          </w:p>
        </w:tc>
      </w:tr>
      <w:tr w:rsidR="001E14BE" w:rsidRPr="004C1F0F" w:rsidTr="001E14BE">
        <w:trPr>
          <w:trHeight w:val="70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3544" w:type="dxa"/>
            <w:vMerge w:val="restart"/>
          </w:tcPr>
          <w:p w:rsidR="001E14BE" w:rsidRPr="004C1F0F" w:rsidRDefault="001E14BE" w:rsidP="001E14BE">
            <w:pPr>
              <w:jc w:val="both"/>
            </w:pPr>
            <w:r w:rsidRPr="004C1F0F">
              <w:t>Дверь 2 ТСН железный каркас,</w:t>
            </w:r>
            <w:r>
              <w:t xml:space="preserve"> </w:t>
            </w:r>
            <w:r w:rsidRPr="004C1F0F">
              <w:t>железное полотно - обшитая жестью(изношена).</w:t>
            </w:r>
          </w:p>
          <w:p w:rsidR="001E14BE" w:rsidRPr="004C1F0F" w:rsidRDefault="001E14BE" w:rsidP="001E14BE">
            <w:pPr>
              <w:jc w:val="both"/>
            </w:pPr>
            <w:r w:rsidRPr="004C1F0F">
              <w:t>Размер 2,1х1</w:t>
            </w:r>
            <w:r>
              <w:t>,</w:t>
            </w:r>
            <w:r w:rsidRPr="004C1F0F">
              <w:t>18 по наружной раме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spacing w:line="276" w:lineRule="auto"/>
              <w:jc w:val="center"/>
            </w:pPr>
            <w:r w:rsidRPr="004C1F0F">
              <w:t>м²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>
              <w:t>2,48</w:t>
            </w:r>
          </w:p>
        </w:tc>
        <w:tc>
          <w:tcPr>
            <w:tcW w:w="3829" w:type="dxa"/>
          </w:tcPr>
          <w:p w:rsidR="001E14BE" w:rsidRPr="004C1F0F" w:rsidRDefault="001E14BE" w:rsidP="001E14BE">
            <w:pPr>
              <w:jc w:val="both"/>
            </w:pPr>
            <w:r w:rsidRPr="00933DCE">
              <w:t>Снятие дверных полотен</w:t>
            </w:r>
          </w:p>
        </w:tc>
      </w:tr>
      <w:tr w:rsidR="001E14BE" w:rsidRPr="004C1F0F" w:rsidTr="001E14BE">
        <w:trPr>
          <w:trHeight w:val="870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3544" w:type="dxa"/>
            <w:vMerge/>
          </w:tcPr>
          <w:p w:rsidR="001E14BE" w:rsidRPr="004C1F0F" w:rsidRDefault="001E14BE" w:rsidP="001E14BE">
            <w:pPr>
              <w:jc w:val="both"/>
            </w:pP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spacing w:line="276" w:lineRule="auto"/>
              <w:jc w:val="center"/>
            </w:pPr>
            <w:r w:rsidRPr="004C1F0F">
              <w:t>м²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>
              <w:t>2,48</w:t>
            </w:r>
          </w:p>
        </w:tc>
        <w:tc>
          <w:tcPr>
            <w:tcW w:w="3829" w:type="dxa"/>
          </w:tcPr>
          <w:p w:rsidR="001E14BE" w:rsidRPr="004C1F0F" w:rsidRDefault="001E14BE" w:rsidP="001E14BE">
            <w:pPr>
              <w:jc w:val="both"/>
            </w:pPr>
            <w:r w:rsidRPr="004C1F0F">
              <w:t>Изготовление</w:t>
            </w:r>
            <w:r>
              <w:t xml:space="preserve"> и монтаж</w:t>
            </w:r>
            <w:r w:rsidRPr="004C1F0F">
              <w:t xml:space="preserve"> полотна двери: </w:t>
            </w:r>
          </w:p>
          <w:p w:rsidR="001E14BE" w:rsidRPr="004C1F0F" w:rsidRDefault="001E14BE" w:rsidP="001E14BE">
            <w:pPr>
              <w:jc w:val="both"/>
            </w:pPr>
            <w:r w:rsidRPr="004C1F0F">
              <w:t xml:space="preserve">Железо листовое: δ=2,0 мм, </w:t>
            </w:r>
          </w:p>
        </w:tc>
      </w:tr>
      <w:tr w:rsidR="001E14BE" w:rsidRPr="004C1F0F" w:rsidTr="001E14BE">
        <w:tc>
          <w:tcPr>
            <w:tcW w:w="567" w:type="dxa"/>
          </w:tcPr>
          <w:p w:rsidR="001E14BE" w:rsidRPr="004C1F0F" w:rsidRDefault="001E14BE" w:rsidP="001E14BE">
            <w:pPr>
              <w:ind w:left="360"/>
              <w:jc w:val="center"/>
            </w:pPr>
          </w:p>
        </w:tc>
        <w:tc>
          <w:tcPr>
            <w:tcW w:w="9641" w:type="dxa"/>
            <w:gridSpan w:val="4"/>
          </w:tcPr>
          <w:p w:rsidR="001E14BE" w:rsidRPr="004C1F0F" w:rsidRDefault="001E14BE" w:rsidP="001E14BE">
            <w:pPr>
              <w:jc w:val="center"/>
              <w:rPr>
                <w:b/>
              </w:rPr>
            </w:pPr>
            <w:r w:rsidRPr="004C1F0F">
              <w:rPr>
                <w:b/>
              </w:rPr>
              <w:t>Материалы</w:t>
            </w:r>
          </w:p>
        </w:tc>
      </w:tr>
      <w:tr w:rsidR="001E14BE" w:rsidRPr="004C1F0F" w:rsidTr="001E14BE"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Pr="00645CAD" w:rsidRDefault="001E14BE" w:rsidP="001E14BE">
            <w:pPr>
              <w:jc w:val="both"/>
            </w:pPr>
            <w:r w:rsidRPr="00645CAD">
              <w:t>Материалы, необходимые для производства ремонтных работ, указанных в ведомости дефектов и объемов работ</w:t>
            </w:r>
            <w:r w:rsidRPr="00645CAD">
              <w:tab/>
            </w:r>
          </w:p>
        </w:tc>
        <w:tc>
          <w:tcPr>
            <w:tcW w:w="993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1275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3829" w:type="dxa"/>
          </w:tcPr>
          <w:p w:rsidR="001E14BE" w:rsidRPr="00645CAD" w:rsidRDefault="001E14BE" w:rsidP="001E14BE">
            <w:r w:rsidRPr="00645CAD">
              <w:t>Приобретаются подрядчиком самостоятельно</w:t>
            </w:r>
          </w:p>
        </w:tc>
      </w:tr>
      <w:tr w:rsidR="001E14BE" w:rsidRPr="004C1F0F" w:rsidTr="001E14BE">
        <w:tc>
          <w:tcPr>
            <w:tcW w:w="567" w:type="dxa"/>
          </w:tcPr>
          <w:p w:rsidR="001E14BE" w:rsidRPr="004C1F0F" w:rsidRDefault="001E14BE" w:rsidP="001E14BE">
            <w:pPr>
              <w:ind w:left="360"/>
              <w:contextualSpacing/>
            </w:pPr>
          </w:p>
        </w:tc>
        <w:tc>
          <w:tcPr>
            <w:tcW w:w="9641" w:type="dxa"/>
            <w:gridSpan w:val="4"/>
            <w:vAlign w:val="center"/>
          </w:tcPr>
          <w:p w:rsidR="001E14BE" w:rsidRPr="004C1F0F" w:rsidRDefault="001E14BE" w:rsidP="001E14BE">
            <w:pPr>
              <w:jc w:val="center"/>
              <w:rPr>
                <w:b/>
              </w:rPr>
            </w:pPr>
            <w:r w:rsidRPr="004C1F0F">
              <w:rPr>
                <w:b/>
              </w:rPr>
              <w:t>Транспортная схема</w:t>
            </w:r>
          </w:p>
        </w:tc>
      </w:tr>
      <w:tr w:rsidR="001E14BE" w:rsidRPr="004C1F0F" w:rsidTr="001E14BE">
        <w:trPr>
          <w:trHeight w:val="70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Pr="004C1F0F" w:rsidRDefault="001E14BE" w:rsidP="001E14BE">
            <w:pPr>
              <w:jc w:val="both"/>
            </w:pPr>
            <w:r w:rsidRPr="004C1F0F">
              <w:t>Расстояние от базы ВРЭС до ремонтируемого объекта</w:t>
            </w:r>
          </w:p>
        </w:tc>
        <w:tc>
          <w:tcPr>
            <w:tcW w:w="993" w:type="dxa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км</w:t>
            </w:r>
          </w:p>
        </w:tc>
        <w:tc>
          <w:tcPr>
            <w:tcW w:w="1275" w:type="dxa"/>
            <w:vAlign w:val="center"/>
          </w:tcPr>
          <w:p w:rsidR="001E14BE" w:rsidRPr="004C1F0F" w:rsidRDefault="001E14BE" w:rsidP="001E14BE">
            <w:pPr>
              <w:jc w:val="center"/>
            </w:pPr>
            <w:r>
              <w:t>4</w:t>
            </w:r>
          </w:p>
        </w:tc>
        <w:tc>
          <w:tcPr>
            <w:tcW w:w="3829" w:type="dxa"/>
          </w:tcPr>
          <w:p w:rsidR="001E14BE" w:rsidRPr="004C1F0F" w:rsidRDefault="001E14BE" w:rsidP="001E14BE">
            <w:pPr>
              <w:jc w:val="center"/>
            </w:pPr>
          </w:p>
        </w:tc>
      </w:tr>
      <w:tr w:rsidR="001E14BE" w:rsidRPr="004C1F0F" w:rsidTr="001E14BE">
        <w:trPr>
          <w:trHeight w:val="751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Pr="004C1F0F" w:rsidRDefault="001E14BE" w:rsidP="001E14BE">
            <w:pPr>
              <w:jc w:val="both"/>
            </w:pPr>
            <w:r w:rsidRPr="004C1F0F">
              <w:t>Расстояние от базы ЦЭС (Промышленная, 13) до ремонтируемого объекта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км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14BE" w:rsidRPr="004C1F0F" w:rsidRDefault="001E14BE" w:rsidP="001E14BE">
            <w:pPr>
              <w:jc w:val="center"/>
            </w:pPr>
            <w:r w:rsidRPr="004C1F0F">
              <w:t>130</w:t>
            </w:r>
          </w:p>
        </w:tc>
        <w:tc>
          <w:tcPr>
            <w:tcW w:w="3829" w:type="dxa"/>
            <w:shd w:val="clear" w:color="auto" w:fill="FFFFFF"/>
          </w:tcPr>
          <w:p w:rsidR="001E14BE" w:rsidRPr="004C1F0F" w:rsidRDefault="001E14BE" w:rsidP="001E14BE">
            <w:pPr>
              <w:jc w:val="center"/>
            </w:pPr>
          </w:p>
        </w:tc>
      </w:tr>
      <w:tr w:rsidR="001E14BE" w:rsidRPr="004C1F0F" w:rsidTr="001E14BE">
        <w:trPr>
          <w:trHeight w:val="751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Pr="004C1F0F" w:rsidRDefault="001E14BE" w:rsidP="001E14BE">
            <w:pPr>
              <w:jc w:val="both"/>
            </w:pPr>
            <w:r>
              <w:t>Расстояние от места производства работ до пункта приема ТБО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14BE" w:rsidRPr="004C1F0F" w:rsidRDefault="001E14BE" w:rsidP="001E14BE">
            <w:pPr>
              <w:jc w:val="center"/>
            </w:pPr>
            <w:r>
              <w:t>км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14BE" w:rsidRPr="004C1F0F" w:rsidRDefault="001E14BE" w:rsidP="001E14BE">
            <w:pPr>
              <w:jc w:val="center"/>
            </w:pPr>
            <w:r>
              <w:t>65</w:t>
            </w:r>
          </w:p>
        </w:tc>
        <w:tc>
          <w:tcPr>
            <w:tcW w:w="3829" w:type="dxa"/>
            <w:shd w:val="clear" w:color="auto" w:fill="FFFFFF"/>
          </w:tcPr>
          <w:p w:rsidR="001E14BE" w:rsidRPr="004C1F0F" w:rsidRDefault="001E14BE" w:rsidP="001E14BE">
            <w:pPr>
              <w:jc w:val="center"/>
            </w:pPr>
          </w:p>
        </w:tc>
      </w:tr>
      <w:tr w:rsidR="001E14BE" w:rsidRPr="004C1F0F" w:rsidTr="001E14BE">
        <w:trPr>
          <w:trHeight w:val="56"/>
        </w:trPr>
        <w:tc>
          <w:tcPr>
            <w:tcW w:w="10208" w:type="dxa"/>
            <w:gridSpan w:val="5"/>
          </w:tcPr>
          <w:p w:rsidR="001E14BE" w:rsidRPr="00E03A90" w:rsidRDefault="001E14BE" w:rsidP="001E14BE">
            <w:pPr>
              <w:jc w:val="center"/>
              <w:rPr>
                <w:b/>
              </w:rPr>
            </w:pPr>
            <w:r w:rsidRPr="00E03A90">
              <w:rPr>
                <w:b/>
              </w:rPr>
              <w:t>Погрузо-разгрузочные работы</w:t>
            </w:r>
          </w:p>
        </w:tc>
      </w:tr>
      <w:tr w:rsidR="001E14BE" w:rsidRPr="004C1F0F" w:rsidTr="001E14BE">
        <w:trPr>
          <w:trHeight w:val="56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Default="001E14BE" w:rsidP="001E14BE">
            <w:pPr>
              <w:jc w:val="both"/>
            </w:pPr>
            <w:r>
              <w:t>Строительный мусор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14BE" w:rsidRDefault="001E14BE" w:rsidP="001E14BE">
            <w:pPr>
              <w:jc w:val="center"/>
            </w:pPr>
            <w:r>
              <w:t>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14BE" w:rsidRDefault="001E14BE" w:rsidP="001E14BE">
            <w:pPr>
              <w:jc w:val="center"/>
            </w:pPr>
            <w:r>
              <w:t>2,33</w:t>
            </w:r>
          </w:p>
        </w:tc>
        <w:tc>
          <w:tcPr>
            <w:tcW w:w="3829" w:type="dxa"/>
            <w:shd w:val="clear" w:color="auto" w:fill="FFFFFF"/>
          </w:tcPr>
          <w:p w:rsidR="001E14BE" w:rsidRPr="00560845" w:rsidRDefault="001E14BE" w:rsidP="001E14BE">
            <w:pPr>
              <w:jc w:val="center"/>
              <w:rPr>
                <w:i/>
              </w:rPr>
            </w:pPr>
          </w:p>
        </w:tc>
      </w:tr>
      <w:tr w:rsidR="001E14BE" w:rsidRPr="004C1F0F" w:rsidTr="001E14BE">
        <w:trPr>
          <w:trHeight w:val="56"/>
        </w:trPr>
        <w:tc>
          <w:tcPr>
            <w:tcW w:w="567" w:type="dxa"/>
          </w:tcPr>
          <w:p w:rsidR="001E14BE" w:rsidRPr="004C1F0F" w:rsidRDefault="001E14BE" w:rsidP="001E14BE">
            <w:pPr>
              <w:numPr>
                <w:ilvl w:val="0"/>
                <w:numId w:val="1"/>
              </w:numPr>
              <w:spacing w:line="276" w:lineRule="auto"/>
              <w:ind w:left="360"/>
              <w:contextualSpacing/>
            </w:pPr>
          </w:p>
        </w:tc>
        <w:tc>
          <w:tcPr>
            <w:tcW w:w="3544" w:type="dxa"/>
          </w:tcPr>
          <w:p w:rsidR="001E14BE" w:rsidRPr="00156D9F" w:rsidRDefault="001E14BE" w:rsidP="001E14BE">
            <w:pPr>
              <w:jc w:val="both"/>
            </w:pPr>
            <w:r w:rsidRPr="00156D9F">
              <w:t>Грунт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14BE" w:rsidRPr="00156D9F" w:rsidRDefault="001E14BE" w:rsidP="001E14BE">
            <w:pPr>
              <w:jc w:val="center"/>
            </w:pPr>
            <w:r w:rsidRPr="00156D9F">
              <w:t>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14BE" w:rsidRPr="00156D9F" w:rsidRDefault="001E14BE" w:rsidP="001E14BE">
            <w:pPr>
              <w:jc w:val="center"/>
            </w:pPr>
            <w:r w:rsidRPr="00156D9F">
              <w:t>6,6</w:t>
            </w:r>
          </w:p>
        </w:tc>
        <w:tc>
          <w:tcPr>
            <w:tcW w:w="3829" w:type="dxa"/>
            <w:shd w:val="clear" w:color="auto" w:fill="FFFFFF"/>
          </w:tcPr>
          <w:p w:rsidR="001E14BE" w:rsidRPr="00560845" w:rsidRDefault="001E14BE" w:rsidP="001E14BE">
            <w:pPr>
              <w:jc w:val="center"/>
              <w:rPr>
                <w:i/>
              </w:rPr>
            </w:pPr>
          </w:p>
        </w:tc>
      </w:tr>
      <w:tr w:rsidR="001E14BE" w:rsidRPr="004C1F0F" w:rsidTr="001E14BE">
        <w:trPr>
          <w:trHeight w:val="263"/>
        </w:trPr>
        <w:tc>
          <w:tcPr>
            <w:tcW w:w="10208" w:type="dxa"/>
            <w:gridSpan w:val="5"/>
            <w:vAlign w:val="center"/>
          </w:tcPr>
          <w:p w:rsidR="001E14BE" w:rsidRPr="00560845" w:rsidRDefault="001E14BE" w:rsidP="001E14BE">
            <w:pPr>
              <w:rPr>
                <w:b/>
                <w:sz w:val="20"/>
                <w:szCs w:val="20"/>
              </w:rPr>
            </w:pPr>
            <w:r w:rsidRPr="00560845">
              <w:rPr>
                <w:b/>
                <w:sz w:val="20"/>
                <w:szCs w:val="20"/>
              </w:rPr>
              <w:t>Примечание</w:t>
            </w:r>
          </w:p>
        </w:tc>
      </w:tr>
      <w:tr w:rsidR="001E14BE" w:rsidRPr="004C1F0F" w:rsidTr="001E14BE">
        <w:trPr>
          <w:trHeight w:val="281"/>
        </w:trPr>
        <w:tc>
          <w:tcPr>
            <w:tcW w:w="10208" w:type="dxa"/>
            <w:gridSpan w:val="5"/>
            <w:vAlign w:val="center"/>
          </w:tcPr>
          <w:p w:rsidR="001E14BE" w:rsidRPr="00560845" w:rsidRDefault="001E14BE" w:rsidP="001E14BE">
            <w:pPr>
              <w:rPr>
                <w:sz w:val="20"/>
                <w:szCs w:val="20"/>
              </w:rPr>
            </w:pPr>
            <w:r w:rsidRPr="00560845">
              <w:rPr>
                <w:sz w:val="20"/>
                <w:szCs w:val="20"/>
              </w:rPr>
              <w:t>Работа на действующей ПС при наличии допусков</w:t>
            </w:r>
          </w:p>
        </w:tc>
      </w:tr>
    </w:tbl>
    <w:p w:rsidR="001E14BE" w:rsidRDefault="001E14BE" w:rsidP="001E14BE"/>
    <w:p w:rsidR="001E14BE" w:rsidRDefault="001E14BE" w:rsidP="001E14BE"/>
    <w:p w:rsidR="001E14BE" w:rsidRPr="00F46EDA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46EDA">
        <w:rPr>
          <w:i/>
          <w:sz w:val="20"/>
          <w:szCs w:val="20"/>
        </w:rPr>
        <w:t>Приложение № 1.2 к техническому заданию</w:t>
      </w:r>
    </w:p>
    <w:p w:rsidR="001E14BE" w:rsidRPr="00F46EDA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46EDA">
        <w:rPr>
          <w:i/>
          <w:sz w:val="20"/>
          <w:szCs w:val="20"/>
        </w:rPr>
        <w:t xml:space="preserve"> по закупке №            лот___ 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 xml:space="preserve">Приложение № 1-6/9 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К Приказу «Об учетной политике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АО «ДРСК»</w:t>
      </w:r>
    </w:p>
    <w:p w:rsidR="001E14BE" w:rsidRPr="009D3628" w:rsidRDefault="001E14BE" w:rsidP="001E14BE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6"/>
        <w:gridCol w:w="7688"/>
      </w:tblGrid>
      <w:tr w:rsidR="001E14BE" w:rsidRPr="00597BE7" w:rsidTr="001E14BE">
        <w:tc>
          <w:tcPr>
            <w:tcW w:w="1668" w:type="dxa"/>
          </w:tcPr>
          <w:p w:rsidR="001E14BE" w:rsidRPr="00597BE7" w:rsidRDefault="001E14BE" w:rsidP="001E14BE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597BE7">
              <w:rPr>
                <w:bCs/>
              </w:rPr>
              <w:t>Организация:</w:t>
            </w:r>
          </w:p>
        </w:tc>
        <w:tc>
          <w:tcPr>
            <w:tcW w:w="7902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rPr>
                <w:bCs/>
              </w:rPr>
              <w:t>АО ДРСК</w:t>
            </w:r>
          </w:p>
        </w:tc>
      </w:tr>
      <w:tr w:rsidR="001E14BE" w:rsidRPr="00597BE7" w:rsidTr="001E14BE">
        <w:tc>
          <w:tcPr>
            <w:tcW w:w="1668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t>Филиал:</w:t>
            </w:r>
          </w:p>
        </w:tc>
        <w:tc>
          <w:tcPr>
            <w:tcW w:w="7902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t>ХЭС</w:t>
            </w:r>
          </w:p>
        </w:tc>
      </w:tr>
      <w:tr w:rsidR="001E14BE" w:rsidRPr="00597BE7" w:rsidTr="001E14BE">
        <w:tc>
          <w:tcPr>
            <w:tcW w:w="1668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t>СП:</w:t>
            </w:r>
          </w:p>
        </w:tc>
        <w:tc>
          <w:tcPr>
            <w:tcW w:w="7902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t>ВРЭС</w:t>
            </w:r>
          </w:p>
        </w:tc>
      </w:tr>
      <w:tr w:rsidR="001E14BE" w:rsidRPr="00597BE7" w:rsidTr="001E14BE">
        <w:tc>
          <w:tcPr>
            <w:tcW w:w="1668" w:type="dxa"/>
          </w:tcPr>
          <w:p w:rsidR="001E14BE" w:rsidRPr="00597BE7" w:rsidRDefault="001E14BE" w:rsidP="001E14BE">
            <w:pPr>
              <w:outlineLvl w:val="0"/>
              <w:rPr>
                <w:color w:val="000000"/>
              </w:rPr>
            </w:pPr>
            <w:r w:rsidRPr="00597BE7">
              <w:rPr>
                <w:bCs/>
              </w:rPr>
              <w:t>Объект</w:t>
            </w:r>
            <w:r w:rsidRPr="00597BE7">
              <w:t>:</w:t>
            </w:r>
          </w:p>
        </w:tc>
        <w:tc>
          <w:tcPr>
            <w:tcW w:w="7902" w:type="dxa"/>
          </w:tcPr>
          <w:p w:rsidR="001E14BE" w:rsidRPr="00AB59F5" w:rsidRDefault="001E14BE" w:rsidP="001E14BE">
            <w:pPr>
              <w:outlineLvl w:val="0"/>
            </w:pPr>
            <w:r w:rsidRPr="00D4497F">
              <w:t>Инв. № НВ037176 Административное здание</w:t>
            </w:r>
          </w:p>
        </w:tc>
      </w:tr>
    </w:tbl>
    <w:p w:rsidR="001E14BE" w:rsidRPr="00597BE7" w:rsidRDefault="001E14BE" w:rsidP="001E14BE">
      <w:pPr>
        <w:rPr>
          <w:b/>
          <w:bCs/>
        </w:rPr>
      </w:pPr>
    </w:p>
    <w:p w:rsidR="001E14BE" w:rsidRPr="00597BE7" w:rsidRDefault="001E14BE" w:rsidP="001E14BE">
      <w:pPr>
        <w:jc w:val="center"/>
        <w:rPr>
          <w:b/>
        </w:rPr>
      </w:pPr>
      <w:r w:rsidRPr="00597BE7">
        <w:rPr>
          <w:b/>
        </w:rPr>
        <w:t>ВЕДОМОСТЬ ДЕФЕКТОВ И ОБЪЕМОВ РАБОТ</w:t>
      </w:r>
    </w:p>
    <w:p w:rsidR="001E14BE" w:rsidRPr="00597BE7" w:rsidRDefault="001E14BE" w:rsidP="001E14BE">
      <w:pPr>
        <w:jc w:val="both"/>
        <w:outlineLvl w:val="0"/>
        <w:rPr>
          <w:b/>
          <w:bCs/>
        </w:rPr>
      </w:pPr>
    </w:p>
    <w:p w:rsidR="001E14BE" w:rsidRPr="00597BE7" w:rsidRDefault="001E14BE" w:rsidP="001E14BE">
      <w:pPr>
        <w:ind w:firstLine="709"/>
        <w:jc w:val="both"/>
      </w:pPr>
      <w:r w:rsidRPr="00597BE7">
        <w:t xml:space="preserve">Комиссия провела обследование </w:t>
      </w:r>
      <w:r w:rsidRPr="00D4497F">
        <w:rPr>
          <w:b/>
          <w:bCs/>
        </w:rPr>
        <w:t>зданий Вяземского РЭС (административно-бытовой корпус (АБК)) СП «ЦЭС»</w:t>
      </w:r>
      <w:r w:rsidRPr="00597BE7">
        <w:rPr>
          <w:bCs/>
        </w:rPr>
        <w:t xml:space="preserve">, </w:t>
      </w:r>
      <w:r w:rsidRPr="00597BE7">
        <w:t>вследствие чего приняла решение о необходимости проведения следующего объема работ подстанции подрядным способом:</w:t>
      </w:r>
    </w:p>
    <w:tbl>
      <w:tblPr>
        <w:tblW w:w="10066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117"/>
        <w:gridCol w:w="993"/>
        <w:gridCol w:w="1160"/>
        <w:gridCol w:w="4224"/>
      </w:tblGrid>
      <w:tr w:rsidR="001E14BE" w:rsidRPr="00597BE7" w:rsidTr="001E14BE">
        <w:tc>
          <w:tcPr>
            <w:tcW w:w="572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№ п/п</w:t>
            </w:r>
          </w:p>
        </w:tc>
        <w:tc>
          <w:tcPr>
            <w:tcW w:w="3117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Обнаруженные дефекты</w:t>
            </w:r>
          </w:p>
        </w:tc>
        <w:tc>
          <w:tcPr>
            <w:tcW w:w="993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Ед. изм.</w:t>
            </w:r>
          </w:p>
        </w:tc>
        <w:tc>
          <w:tcPr>
            <w:tcW w:w="1160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Кол-во</w:t>
            </w:r>
          </w:p>
        </w:tc>
        <w:tc>
          <w:tcPr>
            <w:tcW w:w="4224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Наименование работ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м2</w:t>
            </w:r>
            <w:r>
              <w:t>/</w:t>
            </w:r>
            <w:proofErr w:type="spellStart"/>
            <w:r>
              <w:t>шт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>
              <w:t>23,97/ 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Default="001E14BE" w:rsidP="001E14BE">
            <w:pPr>
              <w:jc w:val="both"/>
            </w:pPr>
            <w:r w:rsidRPr="00D1207F">
              <w:t>Разборка деревянных заполнений проемов: оконных с подоконными досками</w:t>
            </w:r>
          </w:p>
          <w:p w:rsidR="001E14BE" w:rsidRPr="00D4497F" w:rsidRDefault="001E14BE" w:rsidP="001E14BE">
            <w:pPr>
              <w:jc w:val="both"/>
            </w:pPr>
            <w:r w:rsidRPr="00074F78">
              <w:rPr>
                <w:i/>
              </w:rPr>
              <w:t>1,41*1,7*10 = 23,97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м2</w:t>
            </w:r>
            <w:r>
              <w:t>/</w:t>
            </w:r>
            <w:proofErr w:type="spellStart"/>
            <w:r>
              <w:t>шт</w:t>
            </w:r>
            <w:proofErr w:type="spellEnd"/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23,97</w:t>
            </w:r>
            <w:r>
              <w:t>/ 10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Default="001E14BE" w:rsidP="001E14BE">
            <w:pPr>
              <w:jc w:val="both"/>
            </w:pPr>
            <w:r w:rsidRPr="00D4497F">
              <w:t>Установка в жилых и общественных зданиях оконных блоков из ПВХ профилей: глухих с площадью проема более 2 м2</w:t>
            </w:r>
          </w:p>
          <w:p w:rsidR="001E14BE" w:rsidRPr="00074F78" w:rsidRDefault="001E14BE" w:rsidP="001E14BE">
            <w:pPr>
              <w:rPr>
                <w:i/>
              </w:rPr>
            </w:pPr>
            <w:r w:rsidRPr="00074F78">
              <w:rPr>
                <w:i/>
              </w:rPr>
              <w:t>1,41*1,7*10 = 23,97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proofErr w:type="spellStart"/>
            <w:r w:rsidRPr="00D4497F">
              <w:t>п.м</w:t>
            </w:r>
            <w:proofErr w:type="spellEnd"/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>
              <w:t>14,1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 xml:space="preserve">Установка подоконных досок из ПВХ: в каменных стенах </w:t>
            </w:r>
            <w:r w:rsidRPr="00411807">
              <w:rPr>
                <w:i/>
              </w:rPr>
              <w:t>1,41м х 10 шт</w:t>
            </w:r>
            <w:r>
              <w:rPr>
                <w:i/>
              </w:rPr>
              <w:t>.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E61385">
              <w:t>21,645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  <w:r>
              <w:t xml:space="preserve"> </w:t>
            </w:r>
            <w:r w:rsidRPr="00411807">
              <w:rPr>
                <w:i/>
              </w:rPr>
              <w:t>(1,41+1,7х2)х0,45х10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п. м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E61385" w:rsidRDefault="001E14BE" w:rsidP="001E14BE">
            <w:pPr>
              <w:jc w:val="center"/>
            </w:pPr>
            <w:r w:rsidRPr="00E61385">
              <w:t>48,1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>Установка уголков ПВХ на клее</w:t>
            </w:r>
            <w:r>
              <w:t xml:space="preserve"> </w:t>
            </w:r>
            <w:r w:rsidRPr="00411807">
              <w:rPr>
                <w:i/>
              </w:rPr>
              <w:t>(1,41+1,7х2)х10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E61385">
              <w:t>14,1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 xml:space="preserve">Установка обделок из листовой стали (поясков, </w:t>
            </w:r>
            <w:proofErr w:type="spellStart"/>
            <w:r w:rsidRPr="00D4497F">
              <w:t>сандриков</w:t>
            </w:r>
            <w:proofErr w:type="spellEnd"/>
            <w:r w:rsidRPr="00D4497F">
              <w:t xml:space="preserve">, отливов, карнизов) </w:t>
            </w:r>
            <w:r w:rsidRPr="00411807">
              <w:rPr>
                <w:i/>
              </w:rPr>
              <w:t>1,41м х 10</w:t>
            </w:r>
            <w:r>
              <w:rPr>
                <w:i/>
              </w:rPr>
              <w:t xml:space="preserve"> </w:t>
            </w:r>
            <w:r w:rsidRPr="00411807">
              <w:rPr>
                <w:i/>
              </w:rPr>
              <w:t>шт</w:t>
            </w:r>
            <w:r>
              <w:rPr>
                <w:i/>
              </w:rPr>
              <w:t>.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E61385">
              <w:t>9,62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>Ремонт штукатурки наружных прямолинейных откосов по камню и бетону цементно-известковым раствором: с земли и лесов</w:t>
            </w:r>
            <w:r>
              <w:t xml:space="preserve"> </w:t>
            </w:r>
            <w:r w:rsidRPr="00155DAC">
              <w:rPr>
                <w:i/>
              </w:rPr>
              <w:t>(1,41+1,7х2)х0,2х10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D4497F">
              <w:t>м2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BE" w:rsidRPr="00D4497F" w:rsidRDefault="001E14BE" w:rsidP="001E14BE">
            <w:pPr>
              <w:jc w:val="center"/>
            </w:pPr>
            <w:r w:rsidRPr="00E61385">
              <w:t>9,62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BE" w:rsidRPr="00D4497F" w:rsidRDefault="001E14BE" w:rsidP="001E14BE">
            <w:pPr>
              <w:jc w:val="both"/>
            </w:pPr>
            <w:r w:rsidRPr="00D4497F">
              <w:t>Окраска водно-дисперсионными акриловыми составами улучшенная: по штукатурке стен</w:t>
            </w:r>
            <w:r>
              <w:t xml:space="preserve"> </w:t>
            </w:r>
            <w:r w:rsidRPr="00155DAC">
              <w:rPr>
                <w:i/>
              </w:rPr>
              <w:t>(1,41+1,7х2)х0,2х10</w:t>
            </w:r>
          </w:p>
        </w:tc>
      </w:tr>
      <w:tr w:rsidR="001E14BE" w:rsidRPr="00597BE7" w:rsidTr="001E14BE">
        <w:tc>
          <w:tcPr>
            <w:tcW w:w="572" w:type="dxa"/>
            <w:vAlign w:val="center"/>
          </w:tcPr>
          <w:p w:rsidR="001E14BE" w:rsidRPr="00597BE7" w:rsidRDefault="001E14BE" w:rsidP="001E14BE">
            <w:pPr>
              <w:ind w:left="360"/>
              <w:jc w:val="center"/>
            </w:pPr>
          </w:p>
        </w:tc>
        <w:tc>
          <w:tcPr>
            <w:tcW w:w="9494" w:type="dxa"/>
            <w:gridSpan w:val="4"/>
          </w:tcPr>
          <w:p w:rsidR="001E14BE" w:rsidRPr="00597BE7" w:rsidRDefault="001E14BE" w:rsidP="001E14BE">
            <w:pPr>
              <w:jc w:val="center"/>
              <w:rPr>
                <w:b/>
              </w:rPr>
            </w:pPr>
            <w:r w:rsidRPr="00597BE7">
              <w:rPr>
                <w:b/>
              </w:rPr>
              <w:t>Материалы</w:t>
            </w:r>
          </w:p>
        </w:tc>
      </w:tr>
      <w:tr w:rsidR="001E14BE" w:rsidRPr="00597BE7" w:rsidTr="001E14BE"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645CAD" w:rsidRDefault="001E14BE" w:rsidP="001E14BE">
            <w:pPr>
              <w:jc w:val="both"/>
            </w:pPr>
            <w:r w:rsidRPr="00645CAD">
              <w:t>Материалы, необходимые для производства ремонтных работ, указанных в ведомости дефектов и объемов работ</w:t>
            </w:r>
            <w:r w:rsidRPr="00645CAD">
              <w:tab/>
            </w:r>
          </w:p>
        </w:tc>
        <w:tc>
          <w:tcPr>
            <w:tcW w:w="993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1160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4224" w:type="dxa"/>
          </w:tcPr>
          <w:p w:rsidR="001E14BE" w:rsidRPr="00645CAD" w:rsidRDefault="001E14BE" w:rsidP="001E14BE">
            <w:r w:rsidRPr="00645CAD">
              <w:t>Приобретаются подрядчиком самостоятельно</w:t>
            </w:r>
          </w:p>
        </w:tc>
      </w:tr>
      <w:tr w:rsidR="001E14BE" w:rsidRPr="00597BE7" w:rsidTr="001E14BE"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4"/>
            <w:vAlign w:val="center"/>
          </w:tcPr>
          <w:p w:rsidR="001E14BE" w:rsidRPr="00597BE7" w:rsidRDefault="001E14BE" w:rsidP="001E14BE">
            <w:pPr>
              <w:jc w:val="center"/>
              <w:rPr>
                <w:b/>
              </w:rPr>
            </w:pPr>
            <w:r w:rsidRPr="00597BE7">
              <w:rPr>
                <w:b/>
              </w:rPr>
              <w:t>Транспортная схема</w:t>
            </w:r>
          </w:p>
        </w:tc>
      </w:tr>
      <w:tr w:rsidR="001E14BE" w:rsidRPr="00597BE7" w:rsidTr="001E14BE">
        <w:trPr>
          <w:trHeight w:val="70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  <w:r w:rsidRPr="00597BE7">
              <w:t>Расстояние от базы ВРЭС до ремонтируемого объекта</w:t>
            </w:r>
          </w:p>
        </w:tc>
        <w:tc>
          <w:tcPr>
            <w:tcW w:w="993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км</w:t>
            </w:r>
          </w:p>
        </w:tc>
        <w:tc>
          <w:tcPr>
            <w:tcW w:w="1160" w:type="dxa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4</w:t>
            </w:r>
          </w:p>
        </w:tc>
        <w:tc>
          <w:tcPr>
            <w:tcW w:w="4224" w:type="dxa"/>
          </w:tcPr>
          <w:p w:rsidR="001E14BE" w:rsidRPr="00597BE7" w:rsidRDefault="001E14BE" w:rsidP="001E14BE">
            <w:pPr>
              <w:jc w:val="center"/>
            </w:pPr>
          </w:p>
        </w:tc>
      </w:tr>
      <w:tr w:rsidR="001E14BE" w:rsidRPr="00597BE7" w:rsidTr="001E14BE">
        <w:trPr>
          <w:trHeight w:val="751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E14BE" w:rsidRPr="00597BE7" w:rsidRDefault="001E14BE" w:rsidP="001E14BE">
            <w:pPr>
              <w:jc w:val="both"/>
            </w:pPr>
            <w:r w:rsidRPr="00597BE7">
              <w:t>Расстояние от базы ЦЭС (Промышленная, 13) до ремонтируемого объекта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км</w:t>
            </w:r>
          </w:p>
        </w:tc>
        <w:tc>
          <w:tcPr>
            <w:tcW w:w="1160" w:type="dxa"/>
            <w:shd w:val="clear" w:color="auto" w:fill="FFFFFF" w:themeFill="background1"/>
            <w:vAlign w:val="center"/>
          </w:tcPr>
          <w:p w:rsidR="001E14BE" w:rsidRPr="00597BE7" w:rsidRDefault="001E14BE" w:rsidP="001E14BE">
            <w:pPr>
              <w:jc w:val="center"/>
            </w:pPr>
            <w:r w:rsidRPr="00597BE7">
              <w:t>130</w:t>
            </w:r>
          </w:p>
        </w:tc>
        <w:tc>
          <w:tcPr>
            <w:tcW w:w="4224" w:type="dxa"/>
            <w:shd w:val="clear" w:color="auto" w:fill="FFFFFF" w:themeFill="background1"/>
          </w:tcPr>
          <w:p w:rsidR="001E14BE" w:rsidRPr="00597BE7" w:rsidRDefault="001E14BE" w:rsidP="001E14BE">
            <w:pPr>
              <w:jc w:val="center"/>
            </w:pPr>
          </w:p>
        </w:tc>
      </w:tr>
      <w:tr w:rsidR="001E14BE" w:rsidRPr="00597BE7" w:rsidTr="001E14BE">
        <w:trPr>
          <w:trHeight w:val="641"/>
        </w:trPr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1E14BE" w:rsidRPr="00FB4EDA" w:rsidRDefault="001E14BE" w:rsidP="001E14BE">
            <w:pPr>
              <w:jc w:val="both"/>
            </w:pPr>
            <w:r w:rsidRPr="00FB4EDA">
              <w:t>Расстояние от ремонтируемого объекта до пункта приёма ТБО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E14BE" w:rsidRPr="00FB4EDA" w:rsidRDefault="001E14BE" w:rsidP="001E14BE">
            <w:pPr>
              <w:jc w:val="center"/>
            </w:pPr>
            <w:r w:rsidRPr="00FB4EDA">
              <w:t>км</w:t>
            </w:r>
          </w:p>
        </w:tc>
        <w:tc>
          <w:tcPr>
            <w:tcW w:w="1160" w:type="dxa"/>
            <w:shd w:val="clear" w:color="auto" w:fill="FFFFFF" w:themeFill="background1"/>
            <w:vAlign w:val="center"/>
          </w:tcPr>
          <w:p w:rsidR="001E14BE" w:rsidRPr="00FB4EDA" w:rsidRDefault="001E14BE" w:rsidP="001E14BE">
            <w:pPr>
              <w:jc w:val="center"/>
            </w:pPr>
            <w:r>
              <w:t>65</w:t>
            </w:r>
          </w:p>
        </w:tc>
        <w:tc>
          <w:tcPr>
            <w:tcW w:w="4224" w:type="dxa"/>
            <w:shd w:val="clear" w:color="auto" w:fill="FFFFFF" w:themeFill="background1"/>
          </w:tcPr>
          <w:p w:rsidR="001E14BE" w:rsidRPr="00FB4EDA" w:rsidRDefault="001E14BE" w:rsidP="001E14BE"/>
        </w:tc>
      </w:tr>
      <w:tr w:rsidR="001E14BE" w:rsidRPr="00597BE7" w:rsidTr="001E14BE">
        <w:trPr>
          <w:trHeight w:val="70"/>
        </w:trPr>
        <w:tc>
          <w:tcPr>
            <w:tcW w:w="10066" w:type="dxa"/>
            <w:gridSpan w:val="5"/>
            <w:vAlign w:val="center"/>
          </w:tcPr>
          <w:p w:rsidR="001E14BE" w:rsidRPr="00645CAD" w:rsidRDefault="001E14BE" w:rsidP="001E14BE">
            <w:pPr>
              <w:jc w:val="center"/>
              <w:rPr>
                <w:b/>
              </w:rPr>
            </w:pPr>
            <w:r w:rsidRPr="00645CAD">
              <w:rPr>
                <w:b/>
              </w:rPr>
              <w:t>Погрузо-разгрузочные работы</w:t>
            </w:r>
          </w:p>
        </w:tc>
      </w:tr>
      <w:tr w:rsidR="001E14BE" w:rsidRPr="00597BE7" w:rsidTr="001E14BE">
        <w:tc>
          <w:tcPr>
            <w:tcW w:w="572" w:type="dxa"/>
            <w:vAlign w:val="center"/>
          </w:tcPr>
          <w:p w:rsidR="001E14BE" w:rsidRPr="00597BE7" w:rsidRDefault="001E14BE" w:rsidP="001E14B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shd w:val="clear" w:color="auto" w:fill="FFFFFF" w:themeFill="background1"/>
          </w:tcPr>
          <w:p w:rsidR="001E14BE" w:rsidRPr="00597BE7" w:rsidRDefault="001E14BE" w:rsidP="001E14BE">
            <w:r w:rsidRPr="00597BE7">
              <w:t>Строительный мусор</w:t>
            </w:r>
          </w:p>
        </w:tc>
        <w:tc>
          <w:tcPr>
            <w:tcW w:w="993" w:type="dxa"/>
          </w:tcPr>
          <w:p w:rsidR="001E14BE" w:rsidRPr="00597BE7" w:rsidRDefault="001E14BE" w:rsidP="001E14BE">
            <w:pPr>
              <w:jc w:val="center"/>
            </w:pPr>
            <w:r>
              <w:t>т</w:t>
            </w:r>
          </w:p>
        </w:tc>
        <w:tc>
          <w:tcPr>
            <w:tcW w:w="1160" w:type="dxa"/>
          </w:tcPr>
          <w:p w:rsidR="001E14BE" w:rsidRPr="00597BE7" w:rsidRDefault="001E14BE" w:rsidP="001E14BE">
            <w:pPr>
              <w:jc w:val="center"/>
            </w:pPr>
            <w:r>
              <w:t>1,92</w:t>
            </w:r>
          </w:p>
        </w:tc>
        <w:tc>
          <w:tcPr>
            <w:tcW w:w="4224" w:type="dxa"/>
          </w:tcPr>
          <w:p w:rsidR="001E14BE" w:rsidRPr="00597BE7" w:rsidRDefault="001E14BE" w:rsidP="001E14BE"/>
        </w:tc>
      </w:tr>
    </w:tbl>
    <w:p w:rsidR="001E14BE" w:rsidRDefault="001E14BE" w:rsidP="001E14BE">
      <w:pPr>
        <w:jc w:val="both"/>
        <w:rPr>
          <w:b/>
        </w:rPr>
      </w:pPr>
    </w:p>
    <w:p w:rsidR="001E14BE" w:rsidRPr="00597BE7" w:rsidRDefault="001E14BE" w:rsidP="001E14BE">
      <w:pPr>
        <w:jc w:val="both"/>
        <w:rPr>
          <w:b/>
        </w:rPr>
      </w:pPr>
    </w:p>
    <w:p w:rsidR="001E14BE" w:rsidRPr="00DA39DA" w:rsidRDefault="001E14BE" w:rsidP="001E14BE">
      <w:pPr>
        <w:jc w:val="right"/>
        <w:rPr>
          <w:i/>
          <w:sz w:val="20"/>
          <w:szCs w:val="20"/>
        </w:rPr>
      </w:pPr>
      <w:r w:rsidRPr="00DA39DA">
        <w:rPr>
          <w:i/>
          <w:sz w:val="20"/>
          <w:szCs w:val="20"/>
        </w:rPr>
        <w:t>Приложение № 1.</w:t>
      </w:r>
      <w:r>
        <w:rPr>
          <w:i/>
          <w:sz w:val="20"/>
          <w:szCs w:val="20"/>
        </w:rPr>
        <w:t xml:space="preserve">3 </w:t>
      </w:r>
      <w:r w:rsidRPr="00DA39DA">
        <w:rPr>
          <w:i/>
          <w:sz w:val="20"/>
          <w:szCs w:val="20"/>
        </w:rPr>
        <w:t>к техническому заданию</w:t>
      </w:r>
    </w:p>
    <w:p w:rsidR="001E14BE" w:rsidRPr="00DA39DA" w:rsidRDefault="001E14BE" w:rsidP="001E14BE">
      <w:pPr>
        <w:jc w:val="right"/>
        <w:rPr>
          <w:i/>
          <w:sz w:val="20"/>
          <w:szCs w:val="20"/>
        </w:rPr>
      </w:pPr>
      <w:r w:rsidRPr="00DA39DA">
        <w:rPr>
          <w:i/>
          <w:sz w:val="20"/>
          <w:szCs w:val="20"/>
        </w:rPr>
        <w:t xml:space="preserve"> по закупке №            лот___ </w:t>
      </w:r>
    </w:p>
    <w:p w:rsid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 xml:space="preserve">Приложение № 1-6/9 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К Приказу «Об учетной политике</w:t>
      </w:r>
    </w:p>
    <w:p w:rsidR="001E14BE" w:rsidRPr="00DD395B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D395B">
        <w:rPr>
          <w:i/>
          <w:sz w:val="20"/>
          <w:szCs w:val="20"/>
        </w:rPr>
        <w:t>АО «ДРСК»</w:t>
      </w:r>
    </w:p>
    <w:p w:rsidR="001E14BE" w:rsidRPr="00DD395B" w:rsidRDefault="001E14BE" w:rsidP="001E14BE">
      <w:pPr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084"/>
      </w:tblGrid>
      <w:tr w:rsidR="001E14BE" w:rsidTr="001E14BE">
        <w:tc>
          <w:tcPr>
            <w:tcW w:w="1843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6084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ДРСК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1E14BE" w:rsidTr="001E14BE">
        <w:tc>
          <w:tcPr>
            <w:tcW w:w="1843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6084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ХЭС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1E14BE" w:rsidTr="001E14BE">
        <w:tc>
          <w:tcPr>
            <w:tcW w:w="1843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СП ЦЭС</w:t>
            </w:r>
          </w:p>
        </w:tc>
        <w:tc>
          <w:tcPr>
            <w:tcW w:w="6084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ВРЭС</w:t>
            </w:r>
          </w:p>
        </w:tc>
      </w:tr>
      <w:tr w:rsidR="001E14BE" w:rsidTr="001E14BE">
        <w:tc>
          <w:tcPr>
            <w:tcW w:w="1843" w:type="dxa"/>
          </w:tcPr>
          <w:p w:rsidR="001E14BE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2424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084" w:type="dxa"/>
          </w:tcPr>
          <w:p w:rsidR="001E14BE" w:rsidRPr="00D06B6D" w:rsidRDefault="001E14BE" w:rsidP="001E14B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B6D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инв. № НВ037190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0E72A4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Трансформаторная подстанция № 772</w:t>
            </w:r>
          </w:p>
        </w:tc>
      </w:tr>
    </w:tbl>
    <w:p w:rsidR="001E14BE" w:rsidRPr="00282424" w:rsidRDefault="001E14BE" w:rsidP="001E14BE">
      <w:pPr>
        <w:pStyle w:val="ConsPlusTitle"/>
        <w:widowControl/>
        <w:ind w:left="2127" w:hanging="212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1E14BE" w:rsidRPr="00615654" w:rsidRDefault="001E14BE" w:rsidP="001E14BE">
      <w:pPr>
        <w:jc w:val="center"/>
        <w:rPr>
          <w:b/>
        </w:rPr>
      </w:pPr>
      <w:r w:rsidRPr="00282424">
        <w:rPr>
          <w:b/>
        </w:rPr>
        <w:t>ВЕДОМОСТЬ ДЕФЕКТОВ И ОБЪЕМОВ РАБОТ</w:t>
      </w:r>
    </w:p>
    <w:p w:rsidR="001E14BE" w:rsidRPr="00A31991" w:rsidRDefault="001E14BE" w:rsidP="001E14BE">
      <w:pPr>
        <w:outlineLvl w:val="0"/>
        <w:rPr>
          <w:b/>
          <w:bCs/>
        </w:rPr>
      </w:pPr>
    </w:p>
    <w:p w:rsidR="001E14BE" w:rsidRDefault="001E14BE" w:rsidP="001E14BE">
      <w:pPr>
        <w:ind w:left="-709" w:firstLine="709"/>
        <w:jc w:val="both"/>
      </w:pPr>
      <w:r w:rsidRPr="00282424">
        <w:t xml:space="preserve">Комиссия провела обследование </w:t>
      </w:r>
      <w:r>
        <w:rPr>
          <w:bCs/>
        </w:rPr>
        <w:t>здание</w:t>
      </w:r>
      <w:r w:rsidRPr="00282424">
        <w:rPr>
          <w:bCs/>
        </w:rPr>
        <w:t xml:space="preserve"> </w:t>
      </w:r>
      <w:r>
        <w:rPr>
          <w:bCs/>
        </w:rPr>
        <w:t>ЗТП-1772</w:t>
      </w:r>
      <w:r w:rsidRPr="00282424">
        <w:rPr>
          <w:bCs/>
        </w:rPr>
        <w:t xml:space="preserve">, </w:t>
      </w:r>
      <w:r w:rsidRPr="00282424">
        <w:t>вследствие чего приняла решение о необходимости проведения следующего объема</w:t>
      </w:r>
      <w:r>
        <w:t xml:space="preserve"> работ подрядным способом</w:t>
      </w:r>
      <w:r w:rsidRPr="00245B18">
        <w:t>. Здание ЗТП: длина-7,9, ширина-5,9, высота-3,8 м.</w:t>
      </w:r>
    </w:p>
    <w:tbl>
      <w:tblPr>
        <w:tblW w:w="100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048"/>
        <w:gridCol w:w="856"/>
        <w:gridCol w:w="970"/>
        <w:gridCol w:w="3623"/>
      </w:tblGrid>
      <w:tr w:rsidR="001E14BE" w:rsidRPr="00282424" w:rsidTr="001E14BE">
        <w:trPr>
          <w:jc w:val="right"/>
        </w:trPr>
        <w:tc>
          <w:tcPr>
            <w:tcW w:w="567" w:type="dxa"/>
            <w:vAlign w:val="center"/>
          </w:tcPr>
          <w:p w:rsidR="001E14BE" w:rsidRPr="00282424" w:rsidRDefault="001E14BE" w:rsidP="001E14BE">
            <w:r w:rsidRPr="00282424">
              <w:t>№ п/п</w:t>
            </w:r>
          </w:p>
        </w:tc>
        <w:tc>
          <w:tcPr>
            <w:tcW w:w="4048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Обнаруженные дефекты</w:t>
            </w: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Ед. изм.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Кол-во</w:t>
            </w:r>
          </w:p>
        </w:tc>
        <w:tc>
          <w:tcPr>
            <w:tcW w:w="3623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Наименование работ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</w:tcPr>
          <w:p w:rsidR="001E14BE" w:rsidRPr="004E3422" w:rsidRDefault="001E14BE" w:rsidP="001E14BE">
            <w:pPr>
              <w:ind w:left="360"/>
            </w:pPr>
          </w:p>
        </w:tc>
        <w:tc>
          <w:tcPr>
            <w:tcW w:w="4048" w:type="dxa"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5449" w:type="dxa"/>
            <w:gridSpan w:val="3"/>
            <w:vAlign w:val="center"/>
          </w:tcPr>
          <w:p w:rsidR="001E14BE" w:rsidRPr="00282424" w:rsidRDefault="001E14BE" w:rsidP="001E14BE">
            <w:pPr>
              <w:jc w:val="right"/>
              <w:rPr>
                <w:u w:val="single"/>
              </w:rPr>
            </w:pPr>
            <w:proofErr w:type="spellStart"/>
            <w:r w:rsidRPr="00282424">
              <w:rPr>
                <w:b/>
                <w:u w:val="single"/>
              </w:rPr>
              <w:t>Отмостка</w:t>
            </w:r>
            <w:proofErr w:type="spellEnd"/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 w:val="restart"/>
          </w:tcPr>
          <w:p w:rsidR="001E14BE" w:rsidRPr="00282424" w:rsidRDefault="001E14BE" w:rsidP="001E14BE">
            <w:pPr>
              <w:jc w:val="both"/>
            </w:pPr>
            <w:proofErr w:type="spellStart"/>
            <w:r w:rsidRPr="00282424">
              <w:t>Отмостка</w:t>
            </w:r>
            <w:proofErr w:type="spellEnd"/>
            <w:r w:rsidRPr="00282424">
              <w:t xml:space="preserve"> отсутствует, не обеспечен прямой отвод воды от фундаментов </w:t>
            </w: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jc w:val="center"/>
            </w:pPr>
            <w:r>
              <w:t>12,64</w:t>
            </w:r>
          </w:p>
        </w:tc>
        <w:tc>
          <w:tcPr>
            <w:tcW w:w="3623" w:type="dxa"/>
          </w:tcPr>
          <w:p w:rsidR="001E14BE" w:rsidRPr="00282424" w:rsidRDefault="001E14BE" w:rsidP="001E14BE">
            <w:pPr>
              <w:jc w:val="both"/>
            </w:pPr>
            <w:r w:rsidRPr="00282424">
              <w:t xml:space="preserve">Разработка грунта вручную толщиной слоя 45см </w:t>
            </w:r>
          </w:p>
          <w:p w:rsidR="001E14BE" w:rsidRPr="00ED0E1E" w:rsidRDefault="001E14BE" w:rsidP="001E14BE">
            <w:pPr>
              <w:jc w:val="both"/>
              <w:rPr>
                <w:i/>
              </w:rPr>
            </w:pPr>
            <w:r w:rsidRPr="00ED0E1E">
              <w:rPr>
                <w:i/>
              </w:rPr>
              <w:t>(</w:t>
            </w:r>
            <w:r w:rsidRPr="001C287B">
              <w:rPr>
                <w:i/>
              </w:rPr>
              <w:t>5,9+7,9</w:t>
            </w:r>
            <w:r w:rsidRPr="00ED0E1E">
              <w:rPr>
                <w:i/>
              </w:rPr>
              <w:t>+0,9х2)х2х0,45х0,9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82096B" w:rsidRDefault="001E14BE" w:rsidP="001E14BE">
            <w:pPr>
              <w:jc w:val="center"/>
            </w:pPr>
            <w:r w:rsidRPr="0082096B">
              <w:t>м</w:t>
            </w:r>
            <w:r w:rsidRPr="0082096B">
              <w:rPr>
                <w:vertAlign w:val="superscript"/>
              </w:rPr>
              <w:t>3</w:t>
            </w:r>
          </w:p>
        </w:tc>
        <w:tc>
          <w:tcPr>
            <w:tcW w:w="970" w:type="dxa"/>
            <w:vAlign w:val="center"/>
          </w:tcPr>
          <w:p w:rsidR="001E14BE" w:rsidRPr="0082096B" w:rsidRDefault="001E14BE" w:rsidP="001E14BE">
            <w:pPr>
              <w:jc w:val="center"/>
            </w:pPr>
            <w:r w:rsidRPr="0082096B">
              <w:t>2,81</w:t>
            </w:r>
          </w:p>
        </w:tc>
        <w:tc>
          <w:tcPr>
            <w:tcW w:w="3623" w:type="dxa"/>
          </w:tcPr>
          <w:p w:rsidR="001E14BE" w:rsidRPr="0082096B" w:rsidRDefault="001E14BE" w:rsidP="001E14BE">
            <w:pPr>
              <w:jc w:val="both"/>
            </w:pPr>
            <w:r w:rsidRPr="0082096B">
              <w:t xml:space="preserve">Устройство подстилающих слоев песчаных с уплотнением толщиной 10см ГОСТ 8736-2014 </w:t>
            </w:r>
          </w:p>
          <w:p w:rsidR="001E14BE" w:rsidRPr="0082096B" w:rsidRDefault="001E14BE" w:rsidP="001E14BE">
            <w:pPr>
              <w:jc w:val="both"/>
              <w:rPr>
                <w:i/>
              </w:rPr>
            </w:pPr>
            <w:r w:rsidRPr="0082096B">
              <w:rPr>
                <w:i/>
              </w:rPr>
              <w:t xml:space="preserve"> (5,9+7,9+0,9х2)х2х0,1х0,9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jc w:val="center"/>
            </w:pPr>
            <w:r>
              <w:t>5,62</w:t>
            </w:r>
          </w:p>
        </w:tc>
        <w:tc>
          <w:tcPr>
            <w:tcW w:w="3623" w:type="dxa"/>
          </w:tcPr>
          <w:p w:rsidR="001E14BE" w:rsidRPr="00E34FA7" w:rsidRDefault="001E14BE" w:rsidP="001E14BE">
            <w:pPr>
              <w:jc w:val="both"/>
            </w:pPr>
            <w:r w:rsidRPr="00E34FA7">
              <w:t>Устройство подстилающих слоев из щебня с уплотнением толщиной 20см ГОСТ 8267-93</w:t>
            </w:r>
          </w:p>
          <w:p w:rsidR="001E14BE" w:rsidRPr="00E34FA7" w:rsidRDefault="001E14BE" w:rsidP="001E14BE">
            <w:pPr>
              <w:jc w:val="both"/>
              <w:rPr>
                <w:i/>
              </w:rPr>
            </w:pPr>
            <w:r w:rsidRPr="00E34FA7">
              <w:t xml:space="preserve"> </w:t>
            </w:r>
            <w:r w:rsidRPr="00E34FA7">
              <w:rPr>
                <w:i/>
              </w:rPr>
              <w:t>(5,9+7,9+0,9х2)х2х0,2х0,9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т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ind w:left="-25" w:right="-49" w:hanging="19"/>
              <w:jc w:val="center"/>
            </w:pPr>
            <w:r w:rsidRPr="00282424">
              <w:t>0,</w:t>
            </w:r>
            <w:r>
              <w:t>09</w:t>
            </w:r>
          </w:p>
        </w:tc>
        <w:tc>
          <w:tcPr>
            <w:tcW w:w="3623" w:type="dxa"/>
          </w:tcPr>
          <w:p w:rsidR="001E14BE" w:rsidRPr="00E34FA7" w:rsidRDefault="001E14BE" w:rsidP="001E14BE">
            <w:pPr>
              <w:jc w:val="both"/>
            </w:pPr>
            <w:r w:rsidRPr="00E34FA7">
              <w:t xml:space="preserve">Армирование металлической сеткой 100х100х5 в 1 слой с </w:t>
            </w:r>
            <w:proofErr w:type="spellStart"/>
            <w:r w:rsidRPr="00E34FA7">
              <w:t>нахлестом</w:t>
            </w:r>
            <w:proofErr w:type="spellEnd"/>
            <w:r w:rsidRPr="00E34FA7">
              <w:t xml:space="preserve"> 10%</w:t>
            </w:r>
          </w:p>
          <w:p w:rsidR="001E14BE" w:rsidRPr="00E34FA7" w:rsidRDefault="001E14BE" w:rsidP="001E14BE">
            <w:pPr>
              <w:jc w:val="both"/>
              <w:rPr>
                <w:i/>
              </w:rPr>
            </w:pPr>
            <w:r w:rsidRPr="00E34FA7">
              <w:rPr>
                <w:i/>
              </w:rPr>
              <w:t>(5,9+7,9+0,9х2)х2х0,9х2,9х1,1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jc w:val="center"/>
            </w:pPr>
            <w:r>
              <w:t>4,21</w:t>
            </w:r>
          </w:p>
        </w:tc>
        <w:tc>
          <w:tcPr>
            <w:tcW w:w="3623" w:type="dxa"/>
          </w:tcPr>
          <w:p w:rsidR="001E14BE" w:rsidRPr="00E34FA7" w:rsidRDefault="001E14BE" w:rsidP="001E14BE">
            <w:pPr>
              <w:jc w:val="both"/>
            </w:pPr>
            <w:r w:rsidRPr="00E34FA7">
              <w:t xml:space="preserve">Устройство бетонной </w:t>
            </w:r>
            <w:proofErr w:type="spellStart"/>
            <w:r w:rsidRPr="00E34FA7">
              <w:t>отмостки</w:t>
            </w:r>
            <w:proofErr w:type="spellEnd"/>
            <w:r w:rsidRPr="00E34FA7">
              <w:t xml:space="preserve"> ср. толщиной 15см с устройством деформационных швов ГОСТ 26633-2015 </w:t>
            </w:r>
            <w:r w:rsidRPr="00E34FA7">
              <w:rPr>
                <w:i/>
              </w:rPr>
              <w:t>(5,9+7,9+0,9х2)х2х0,15х0,9</w:t>
            </w:r>
          </w:p>
        </w:tc>
      </w:tr>
      <w:tr w:rsidR="001E14BE" w:rsidRPr="00282424" w:rsidTr="001E14BE">
        <w:trPr>
          <w:trHeight w:val="53"/>
          <w:jc w:val="right"/>
        </w:trPr>
        <w:tc>
          <w:tcPr>
            <w:tcW w:w="567" w:type="dxa"/>
          </w:tcPr>
          <w:p w:rsidR="001E14BE" w:rsidRPr="00293762" w:rsidRDefault="001E14BE" w:rsidP="001E14BE">
            <w:pPr>
              <w:ind w:left="360"/>
            </w:pPr>
          </w:p>
        </w:tc>
        <w:tc>
          <w:tcPr>
            <w:tcW w:w="9497" w:type="dxa"/>
            <w:gridSpan w:val="4"/>
          </w:tcPr>
          <w:p w:rsidR="001E14BE" w:rsidRPr="006309DB" w:rsidRDefault="001E14BE" w:rsidP="001E14BE">
            <w:pPr>
              <w:jc w:val="right"/>
              <w:rPr>
                <w:b/>
                <w:u w:val="single"/>
              </w:rPr>
            </w:pPr>
            <w:r w:rsidRPr="006309DB">
              <w:rPr>
                <w:b/>
                <w:u w:val="single"/>
              </w:rPr>
              <w:t xml:space="preserve">Дверь РУ-0,4 </w:t>
            </w:r>
            <w:proofErr w:type="spellStart"/>
            <w:r w:rsidRPr="006309DB">
              <w:rPr>
                <w:b/>
                <w:u w:val="single"/>
              </w:rPr>
              <w:t>кВ</w:t>
            </w:r>
            <w:proofErr w:type="spellEnd"/>
          </w:p>
        </w:tc>
      </w:tr>
      <w:tr w:rsidR="001E14BE" w:rsidRPr="00282424" w:rsidTr="001E14BE">
        <w:trPr>
          <w:trHeight w:val="53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 w:val="restart"/>
          </w:tcPr>
          <w:p w:rsidR="001E14BE" w:rsidRDefault="001E14BE" w:rsidP="001E14BE">
            <w:pPr>
              <w:jc w:val="both"/>
            </w:pPr>
            <w:r>
              <w:t>Дверь РУ-0,4 деревянная обшитая жестью изношена.</w:t>
            </w:r>
          </w:p>
          <w:p w:rsidR="001E14BE" w:rsidRPr="00282424" w:rsidRDefault="001E14BE" w:rsidP="001E14BE">
            <w:pPr>
              <w:jc w:val="both"/>
            </w:pPr>
            <w:r>
              <w:t>Размер 2,12 х 1,0 по размеру полотна двери.</w:t>
            </w:r>
          </w:p>
        </w:tc>
        <w:tc>
          <w:tcPr>
            <w:tcW w:w="856" w:type="dxa"/>
            <w:vAlign w:val="center"/>
          </w:tcPr>
          <w:p w:rsidR="001E14BE" w:rsidRPr="00933DCE" w:rsidRDefault="001E14BE" w:rsidP="001E14BE">
            <w:pPr>
              <w:jc w:val="center"/>
            </w:pPr>
            <w:proofErr w:type="spellStart"/>
            <w:r w:rsidRPr="00933DCE">
              <w:t>шт</w:t>
            </w:r>
            <w:proofErr w:type="spellEnd"/>
          </w:p>
        </w:tc>
        <w:tc>
          <w:tcPr>
            <w:tcW w:w="970" w:type="dxa"/>
            <w:vAlign w:val="center"/>
          </w:tcPr>
          <w:p w:rsidR="001E14BE" w:rsidRPr="00933DCE" w:rsidRDefault="001E14BE" w:rsidP="001E14BE">
            <w:pPr>
              <w:jc w:val="center"/>
            </w:pPr>
            <w:r>
              <w:t>1</w:t>
            </w:r>
          </w:p>
        </w:tc>
        <w:tc>
          <w:tcPr>
            <w:tcW w:w="3623" w:type="dxa"/>
          </w:tcPr>
          <w:p w:rsidR="001E14BE" w:rsidRPr="00933DCE" w:rsidRDefault="001E14BE" w:rsidP="001E14BE">
            <w:pPr>
              <w:jc w:val="both"/>
            </w:pPr>
            <w:r w:rsidRPr="00933DCE">
              <w:t xml:space="preserve">Демонтаж дверных коробок: в каменных стенах </w:t>
            </w:r>
          </w:p>
        </w:tc>
      </w:tr>
      <w:tr w:rsidR="001E14BE" w:rsidRPr="00282424" w:rsidTr="001E14BE">
        <w:trPr>
          <w:trHeight w:val="53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933DCE" w:rsidRDefault="001E14BE" w:rsidP="001E14BE">
            <w:pPr>
              <w:jc w:val="center"/>
            </w:pPr>
            <w:r w:rsidRPr="00933DCE">
              <w:t>м²</w:t>
            </w:r>
          </w:p>
        </w:tc>
        <w:tc>
          <w:tcPr>
            <w:tcW w:w="970" w:type="dxa"/>
            <w:vAlign w:val="center"/>
          </w:tcPr>
          <w:p w:rsidR="001E14BE" w:rsidRPr="00933DCE" w:rsidRDefault="001E14BE" w:rsidP="001E14BE">
            <w:pPr>
              <w:jc w:val="center"/>
            </w:pPr>
            <w:r w:rsidRPr="006309DB">
              <w:t>2,</w:t>
            </w:r>
            <w:r>
              <w:t>12</w:t>
            </w:r>
          </w:p>
        </w:tc>
        <w:tc>
          <w:tcPr>
            <w:tcW w:w="3623" w:type="dxa"/>
          </w:tcPr>
          <w:p w:rsidR="001E14BE" w:rsidRPr="00933DCE" w:rsidRDefault="001E14BE" w:rsidP="001E14BE">
            <w:pPr>
              <w:jc w:val="both"/>
            </w:pPr>
            <w:r w:rsidRPr="00933DCE">
              <w:t>Снятие дверных полотен</w:t>
            </w:r>
          </w:p>
        </w:tc>
      </w:tr>
      <w:tr w:rsidR="001E14BE" w:rsidRPr="00282424" w:rsidTr="001E14BE">
        <w:trPr>
          <w:trHeight w:val="645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>
            <w:pPr>
              <w:jc w:val="both"/>
            </w:pPr>
          </w:p>
        </w:tc>
        <w:tc>
          <w:tcPr>
            <w:tcW w:w="856" w:type="dxa"/>
            <w:vAlign w:val="center"/>
          </w:tcPr>
          <w:p w:rsidR="001E14BE" w:rsidRPr="006309DB" w:rsidRDefault="001E14BE" w:rsidP="001E14BE">
            <w:pPr>
              <w:jc w:val="center"/>
            </w:pPr>
            <w:r w:rsidRPr="006309DB">
              <w:t>м²</w:t>
            </w:r>
          </w:p>
        </w:tc>
        <w:tc>
          <w:tcPr>
            <w:tcW w:w="970" w:type="dxa"/>
            <w:vAlign w:val="center"/>
          </w:tcPr>
          <w:p w:rsidR="001E14BE" w:rsidRPr="006309DB" w:rsidRDefault="001E14BE" w:rsidP="001E14BE">
            <w:pPr>
              <w:jc w:val="center"/>
            </w:pPr>
            <w:r w:rsidRPr="006309DB">
              <w:t>2,</w:t>
            </w:r>
            <w:r>
              <w:t>12</w:t>
            </w:r>
          </w:p>
        </w:tc>
        <w:tc>
          <w:tcPr>
            <w:tcW w:w="3623" w:type="dxa"/>
          </w:tcPr>
          <w:p w:rsidR="001E14BE" w:rsidRDefault="001E14BE" w:rsidP="001E14BE">
            <w:pPr>
              <w:jc w:val="both"/>
            </w:pPr>
            <w:r w:rsidRPr="006309DB">
              <w:t>Изготовление</w:t>
            </w:r>
            <w:r>
              <w:t xml:space="preserve"> и монтаж</w:t>
            </w:r>
            <w:r w:rsidRPr="006309DB">
              <w:t xml:space="preserve"> полотна двери</w:t>
            </w:r>
            <w:r>
              <w:t xml:space="preserve">: </w:t>
            </w:r>
          </w:p>
          <w:p w:rsidR="001E14BE" w:rsidRDefault="001E14BE" w:rsidP="001E14BE">
            <w:pPr>
              <w:jc w:val="both"/>
            </w:pPr>
            <w:r>
              <w:t xml:space="preserve">Железо листовое: δ=2,0 мм, </w:t>
            </w:r>
          </w:p>
          <w:p w:rsidR="001E14BE" w:rsidRPr="00F41D02" w:rsidRDefault="001E14BE" w:rsidP="001E14BE">
            <w:pPr>
              <w:jc w:val="both"/>
            </w:pPr>
            <w:r>
              <w:t>уголок 40 х 40 х 4</w:t>
            </w:r>
            <w:r w:rsidRPr="00F41D02">
              <w:t xml:space="preserve">: 6,7 м. </w:t>
            </w:r>
          </w:p>
          <w:p w:rsidR="001E14BE" w:rsidRPr="006309DB" w:rsidRDefault="001E14BE" w:rsidP="001E14BE">
            <w:pPr>
              <w:jc w:val="both"/>
            </w:pPr>
            <w:r w:rsidRPr="00F41D02">
              <w:t>Изготовление</w:t>
            </w:r>
            <w:r>
              <w:t xml:space="preserve"> и монтаж</w:t>
            </w:r>
            <w:r w:rsidRPr="00F41D02">
              <w:t xml:space="preserve"> рамы двери: уголок 63 х 63 х 5: 7,0 м.</w:t>
            </w:r>
          </w:p>
        </w:tc>
      </w:tr>
      <w:tr w:rsidR="001E14BE" w:rsidRPr="00282424" w:rsidTr="001E14BE">
        <w:trPr>
          <w:trHeight w:val="299"/>
          <w:jc w:val="right"/>
        </w:trPr>
        <w:tc>
          <w:tcPr>
            <w:tcW w:w="567" w:type="dxa"/>
          </w:tcPr>
          <w:p w:rsidR="001E14BE" w:rsidRPr="00BC0FFF" w:rsidRDefault="001E14BE" w:rsidP="001E14BE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4"/>
          </w:tcPr>
          <w:p w:rsidR="001E14BE" w:rsidRPr="00920E47" w:rsidRDefault="001E14BE" w:rsidP="001E14BE">
            <w:pPr>
              <w:jc w:val="right"/>
              <w:rPr>
                <w:highlight w:val="yellow"/>
              </w:rPr>
            </w:pPr>
            <w:r w:rsidRPr="006309DB">
              <w:rPr>
                <w:b/>
                <w:u w:val="single"/>
              </w:rPr>
              <w:t>Дверь РУ-</w:t>
            </w:r>
            <w:r>
              <w:rPr>
                <w:b/>
                <w:u w:val="single"/>
              </w:rPr>
              <w:t>10</w:t>
            </w:r>
            <w:r w:rsidRPr="006309DB">
              <w:rPr>
                <w:b/>
                <w:u w:val="single"/>
              </w:rPr>
              <w:t xml:space="preserve"> </w:t>
            </w:r>
            <w:proofErr w:type="spellStart"/>
            <w:r w:rsidRPr="006309DB">
              <w:rPr>
                <w:b/>
                <w:u w:val="single"/>
              </w:rPr>
              <w:t>кВ</w:t>
            </w:r>
            <w:proofErr w:type="spellEnd"/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 w:val="restart"/>
          </w:tcPr>
          <w:p w:rsidR="001E14BE" w:rsidRPr="00282424" w:rsidRDefault="001E14BE" w:rsidP="001E14BE">
            <w:pPr>
              <w:jc w:val="both"/>
            </w:pPr>
            <w:r>
              <w:t xml:space="preserve">Дверь РУ-10 </w:t>
            </w:r>
            <w:proofErr w:type="spellStart"/>
            <w:r>
              <w:t>кВ</w:t>
            </w:r>
            <w:proofErr w:type="spellEnd"/>
            <w:r>
              <w:t xml:space="preserve"> двустворчатая деревянная обшитая жестью изношена. Размер 2,12 х 1,55.</w:t>
            </w:r>
          </w:p>
        </w:tc>
        <w:tc>
          <w:tcPr>
            <w:tcW w:w="856" w:type="dxa"/>
            <w:vAlign w:val="center"/>
          </w:tcPr>
          <w:p w:rsidR="001E14BE" w:rsidRPr="00933DCE" w:rsidRDefault="001E14BE" w:rsidP="001E14BE">
            <w:pPr>
              <w:jc w:val="center"/>
            </w:pPr>
            <w:proofErr w:type="spellStart"/>
            <w:r w:rsidRPr="00933DCE">
              <w:t>шт</w:t>
            </w:r>
            <w:proofErr w:type="spellEnd"/>
          </w:p>
        </w:tc>
        <w:tc>
          <w:tcPr>
            <w:tcW w:w="970" w:type="dxa"/>
            <w:vAlign w:val="center"/>
          </w:tcPr>
          <w:p w:rsidR="001E14BE" w:rsidRPr="00933DCE" w:rsidRDefault="001E14BE" w:rsidP="001E14BE">
            <w:pPr>
              <w:jc w:val="center"/>
            </w:pPr>
            <w:r>
              <w:t>1</w:t>
            </w:r>
          </w:p>
        </w:tc>
        <w:tc>
          <w:tcPr>
            <w:tcW w:w="3623" w:type="dxa"/>
          </w:tcPr>
          <w:p w:rsidR="001E14BE" w:rsidRPr="00933DCE" w:rsidRDefault="001E14BE" w:rsidP="001E14BE">
            <w:pPr>
              <w:jc w:val="both"/>
            </w:pPr>
            <w:r w:rsidRPr="00933DCE">
              <w:t xml:space="preserve">Демонтаж дверных коробок: в каменных стенах 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/>
        </w:tc>
        <w:tc>
          <w:tcPr>
            <w:tcW w:w="856" w:type="dxa"/>
            <w:vAlign w:val="center"/>
          </w:tcPr>
          <w:p w:rsidR="001E14BE" w:rsidRPr="00933DCE" w:rsidRDefault="001E14BE" w:rsidP="001E14BE">
            <w:pPr>
              <w:jc w:val="center"/>
            </w:pPr>
            <w:r w:rsidRPr="00933DCE">
              <w:t>м²</w:t>
            </w:r>
          </w:p>
        </w:tc>
        <w:tc>
          <w:tcPr>
            <w:tcW w:w="970" w:type="dxa"/>
            <w:vAlign w:val="center"/>
          </w:tcPr>
          <w:p w:rsidR="001E14BE" w:rsidRPr="00933DCE" w:rsidRDefault="001E14BE" w:rsidP="001E14BE">
            <w:pPr>
              <w:jc w:val="center"/>
            </w:pPr>
            <w:r>
              <w:t>3,29</w:t>
            </w:r>
          </w:p>
        </w:tc>
        <w:tc>
          <w:tcPr>
            <w:tcW w:w="3623" w:type="dxa"/>
          </w:tcPr>
          <w:p w:rsidR="001E14BE" w:rsidRPr="00933DCE" w:rsidRDefault="001E14BE" w:rsidP="001E14BE">
            <w:pPr>
              <w:jc w:val="both"/>
            </w:pPr>
            <w:r w:rsidRPr="00933DCE">
              <w:t>Снятие дверных полотен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567" w:type="dxa"/>
            <w:vAlign w:val="center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:rsidR="001E14BE" w:rsidRPr="00282424" w:rsidRDefault="001E14BE" w:rsidP="001E14BE"/>
        </w:tc>
        <w:tc>
          <w:tcPr>
            <w:tcW w:w="856" w:type="dxa"/>
            <w:vAlign w:val="center"/>
          </w:tcPr>
          <w:p w:rsidR="001E14BE" w:rsidRPr="00920E47" w:rsidRDefault="001E14BE" w:rsidP="001E14BE">
            <w:pPr>
              <w:jc w:val="center"/>
              <w:rPr>
                <w:highlight w:val="yellow"/>
              </w:rPr>
            </w:pPr>
            <w:r w:rsidRPr="006309DB">
              <w:t>м²</w:t>
            </w:r>
          </w:p>
        </w:tc>
        <w:tc>
          <w:tcPr>
            <w:tcW w:w="970" w:type="dxa"/>
            <w:vAlign w:val="center"/>
          </w:tcPr>
          <w:p w:rsidR="001E14BE" w:rsidRPr="00920E47" w:rsidRDefault="001E14BE" w:rsidP="001E14BE">
            <w:pPr>
              <w:jc w:val="center"/>
              <w:rPr>
                <w:highlight w:val="yellow"/>
              </w:rPr>
            </w:pPr>
            <w:r>
              <w:t>3,29</w:t>
            </w:r>
          </w:p>
        </w:tc>
        <w:tc>
          <w:tcPr>
            <w:tcW w:w="3623" w:type="dxa"/>
          </w:tcPr>
          <w:p w:rsidR="001E14BE" w:rsidRDefault="001E14BE" w:rsidP="001E14BE">
            <w:pPr>
              <w:jc w:val="both"/>
            </w:pPr>
            <w:r w:rsidRPr="006309DB">
              <w:t>Изготовление</w:t>
            </w:r>
            <w:r>
              <w:t xml:space="preserve"> и монтаж</w:t>
            </w:r>
            <w:r w:rsidRPr="006309DB">
              <w:t xml:space="preserve"> полотна двери</w:t>
            </w:r>
            <w:r>
              <w:t xml:space="preserve">: </w:t>
            </w:r>
          </w:p>
          <w:p w:rsidR="001E14BE" w:rsidRDefault="001E14BE" w:rsidP="001E14BE">
            <w:pPr>
              <w:jc w:val="both"/>
            </w:pPr>
            <w:r>
              <w:t xml:space="preserve">Железо листовое: 2 полотна по 0,775х2,12 δ=2,0 мм, </w:t>
            </w:r>
          </w:p>
          <w:p w:rsidR="001E14BE" w:rsidRDefault="001E14BE" w:rsidP="001E14BE">
            <w:pPr>
              <w:jc w:val="both"/>
            </w:pPr>
            <w:r>
              <w:t xml:space="preserve">уголок 40 х 40 х 4: 12,33 м. </w:t>
            </w:r>
          </w:p>
          <w:p w:rsidR="001E14BE" w:rsidRPr="00920E47" w:rsidRDefault="001E14BE" w:rsidP="001E14BE">
            <w:pPr>
              <w:jc w:val="both"/>
              <w:rPr>
                <w:i/>
                <w:highlight w:val="yellow"/>
              </w:rPr>
            </w:pPr>
            <w:r>
              <w:t>Изготовление и монтаж рамы двери: уголок 63 х 63 х 5: 7,34 м.</w:t>
            </w:r>
          </w:p>
        </w:tc>
      </w:tr>
      <w:tr w:rsidR="001E14BE" w:rsidRPr="00282424" w:rsidTr="001E14BE">
        <w:trPr>
          <w:trHeight w:val="180"/>
          <w:jc w:val="right"/>
        </w:trPr>
        <w:tc>
          <w:tcPr>
            <w:tcW w:w="10064" w:type="dxa"/>
            <w:gridSpan w:val="5"/>
            <w:vAlign w:val="center"/>
          </w:tcPr>
          <w:p w:rsidR="001E14BE" w:rsidRPr="00A9159A" w:rsidRDefault="001E14BE" w:rsidP="001E14BE">
            <w:pPr>
              <w:jc w:val="center"/>
              <w:rPr>
                <w:b/>
              </w:rPr>
            </w:pPr>
            <w:r w:rsidRPr="00A9159A">
              <w:rPr>
                <w:b/>
              </w:rPr>
              <w:t>Мате</w:t>
            </w:r>
            <w:r>
              <w:rPr>
                <w:b/>
              </w:rPr>
              <w:t>риалы</w:t>
            </w:r>
          </w:p>
        </w:tc>
      </w:tr>
      <w:tr w:rsidR="001E14BE" w:rsidRPr="00282424" w:rsidTr="001E14BE">
        <w:trPr>
          <w:jc w:val="right"/>
        </w:trPr>
        <w:tc>
          <w:tcPr>
            <w:tcW w:w="567" w:type="dxa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</w:tcPr>
          <w:p w:rsidR="001E14BE" w:rsidRPr="00645CAD" w:rsidRDefault="001E14BE" w:rsidP="001E14BE">
            <w:pPr>
              <w:jc w:val="both"/>
            </w:pPr>
            <w:r w:rsidRPr="00645CAD">
              <w:t>Материалы, необходимые для производства ремонтных работ, указанных в ведомости дефектов и объемов работ</w:t>
            </w:r>
            <w:r w:rsidRPr="00645CAD">
              <w:tab/>
            </w:r>
          </w:p>
        </w:tc>
        <w:tc>
          <w:tcPr>
            <w:tcW w:w="856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970" w:type="dxa"/>
            <w:vAlign w:val="center"/>
          </w:tcPr>
          <w:p w:rsidR="001E14BE" w:rsidRPr="00645CAD" w:rsidRDefault="001E14BE" w:rsidP="001E14BE">
            <w:pPr>
              <w:jc w:val="center"/>
            </w:pPr>
            <w:r w:rsidRPr="00645CAD">
              <w:t>-</w:t>
            </w:r>
          </w:p>
        </w:tc>
        <w:tc>
          <w:tcPr>
            <w:tcW w:w="3623" w:type="dxa"/>
          </w:tcPr>
          <w:p w:rsidR="001E14BE" w:rsidRPr="00645CAD" w:rsidRDefault="001E14BE" w:rsidP="001E14BE">
            <w:r w:rsidRPr="00645CAD">
              <w:t>Приобретаются подрядчиком самостоятельно</w:t>
            </w:r>
          </w:p>
        </w:tc>
      </w:tr>
      <w:tr w:rsidR="001E14BE" w:rsidRPr="00282424" w:rsidTr="001E14BE">
        <w:trPr>
          <w:jc w:val="right"/>
        </w:trPr>
        <w:tc>
          <w:tcPr>
            <w:tcW w:w="10064" w:type="dxa"/>
            <w:gridSpan w:val="5"/>
          </w:tcPr>
          <w:p w:rsidR="001E14BE" w:rsidRPr="00BC0FFF" w:rsidRDefault="001E14BE" w:rsidP="001E14BE">
            <w:pPr>
              <w:pStyle w:val="a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FFF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1E14BE" w:rsidRPr="00282424" w:rsidTr="001E14BE">
        <w:trPr>
          <w:trHeight w:val="70"/>
          <w:jc w:val="right"/>
        </w:trPr>
        <w:tc>
          <w:tcPr>
            <w:tcW w:w="567" w:type="dxa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</w:tcPr>
          <w:p w:rsidR="001E14BE" w:rsidRPr="00282424" w:rsidRDefault="001E14BE" w:rsidP="001E14BE">
            <w:pPr>
              <w:jc w:val="both"/>
            </w:pPr>
            <w:r w:rsidRPr="00282424">
              <w:t xml:space="preserve">Расстояние от базы </w:t>
            </w:r>
            <w:r>
              <w:t>В</w:t>
            </w:r>
            <w:r w:rsidRPr="00282424">
              <w:t>РЭС до ремонтируемого объекта</w:t>
            </w:r>
          </w:p>
        </w:tc>
        <w:tc>
          <w:tcPr>
            <w:tcW w:w="856" w:type="dxa"/>
            <w:vAlign w:val="center"/>
          </w:tcPr>
          <w:p w:rsidR="001E14BE" w:rsidRPr="00282424" w:rsidRDefault="001E14BE" w:rsidP="001E14BE">
            <w:pPr>
              <w:jc w:val="center"/>
            </w:pPr>
            <w:r w:rsidRPr="00282424">
              <w:t>км</w:t>
            </w:r>
          </w:p>
        </w:tc>
        <w:tc>
          <w:tcPr>
            <w:tcW w:w="970" w:type="dxa"/>
            <w:vAlign w:val="center"/>
          </w:tcPr>
          <w:p w:rsidR="001E14BE" w:rsidRPr="00282424" w:rsidRDefault="001E14BE" w:rsidP="001E14BE">
            <w:pPr>
              <w:jc w:val="center"/>
            </w:pPr>
            <w:r>
              <w:t>3</w:t>
            </w:r>
          </w:p>
        </w:tc>
        <w:tc>
          <w:tcPr>
            <w:tcW w:w="3623" w:type="dxa"/>
          </w:tcPr>
          <w:p w:rsidR="001E14BE" w:rsidRPr="00282424" w:rsidRDefault="001E14BE" w:rsidP="001E14BE">
            <w:pPr>
              <w:jc w:val="center"/>
            </w:pPr>
          </w:p>
        </w:tc>
      </w:tr>
      <w:tr w:rsidR="001E14BE" w:rsidRPr="00282424" w:rsidTr="001E14BE">
        <w:trPr>
          <w:trHeight w:val="751"/>
          <w:jc w:val="right"/>
        </w:trPr>
        <w:tc>
          <w:tcPr>
            <w:tcW w:w="567" w:type="dxa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</w:tcPr>
          <w:p w:rsidR="001E14BE" w:rsidRPr="00282424" w:rsidRDefault="001E14BE" w:rsidP="001E14BE">
            <w:pPr>
              <w:jc w:val="both"/>
            </w:pPr>
            <w:r w:rsidRPr="00282424">
              <w:t>Расстояние от базы ЦЭС (Промышленная, 13) до ремонтируемого объекта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:rsidR="001E14BE" w:rsidRPr="00282424" w:rsidRDefault="001E14BE" w:rsidP="001E14BE">
            <w:pPr>
              <w:jc w:val="center"/>
            </w:pPr>
            <w:r>
              <w:t>км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1E14BE" w:rsidRPr="00282424" w:rsidRDefault="001E14BE" w:rsidP="001E14BE">
            <w:pPr>
              <w:jc w:val="center"/>
            </w:pPr>
            <w:r>
              <w:t>130</w:t>
            </w:r>
          </w:p>
        </w:tc>
        <w:tc>
          <w:tcPr>
            <w:tcW w:w="3623" w:type="dxa"/>
            <w:shd w:val="clear" w:color="auto" w:fill="FFFFFF" w:themeFill="background1"/>
          </w:tcPr>
          <w:p w:rsidR="001E14BE" w:rsidRPr="00282424" w:rsidRDefault="001E14BE" w:rsidP="001E14BE">
            <w:pPr>
              <w:jc w:val="center"/>
            </w:pPr>
          </w:p>
        </w:tc>
      </w:tr>
      <w:tr w:rsidR="001E14BE" w:rsidRPr="00CB74E7" w:rsidTr="001E14BE">
        <w:trPr>
          <w:trHeight w:val="425"/>
          <w:jc w:val="right"/>
        </w:trPr>
        <w:tc>
          <w:tcPr>
            <w:tcW w:w="567" w:type="dxa"/>
          </w:tcPr>
          <w:p w:rsidR="001E14BE" w:rsidRPr="00BC0FFF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:rsidR="001E14BE" w:rsidRPr="00CB74E7" w:rsidRDefault="001E14BE" w:rsidP="001E14BE">
            <w:r w:rsidRPr="00CB74E7">
              <w:t>Вывоз разработанного грунта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:rsidR="001E14BE" w:rsidRPr="00CB74E7" w:rsidRDefault="001E14BE" w:rsidP="001E14BE">
            <w:pPr>
              <w:jc w:val="center"/>
            </w:pPr>
            <w:r w:rsidRPr="00CB74E7">
              <w:t>км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1E14BE" w:rsidRPr="00CB74E7" w:rsidRDefault="001E14BE" w:rsidP="001E14BE">
            <w:pPr>
              <w:jc w:val="center"/>
            </w:pPr>
            <w:r w:rsidRPr="00CB74E7">
              <w:t>4</w:t>
            </w:r>
          </w:p>
        </w:tc>
        <w:tc>
          <w:tcPr>
            <w:tcW w:w="3623" w:type="dxa"/>
            <w:shd w:val="clear" w:color="auto" w:fill="FFFFFF" w:themeFill="background1"/>
          </w:tcPr>
          <w:p w:rsidR="001E14BE" w:rsidRPr="00CB74E7" w:rsidRDefault="001E14BE" w:rsidP="001E14BE">
            <w:pPr>
              <w:jc w:val="center"/>
            </w:pPr>
          </w:p>
        </w:tc>
      </w:tr>
      <w:tr w:rsidR="001E14BE" w:rsidRPr="00CB74E7" w:rsidTr="001E14BE">
        <w:trPr>
          <w:trHeight w:val="313"/>
          <w:jc w:val="right"/>
        </w:trPr>
        <w:tc>
          <w:tcPr>
            <w:tcW w:w="10064" w:type="dxa"/>
            <w:gridSpan w:val="5"/>
          </w:tcPr>
          <w:p w:rsidR="001E14BE" w:rsidRPr="00CB74E7" w:rsidRDefault="001E14BE" w:rsidP="001E14BE">
            <w:pPr>
              <w:jc w:val="center"/>
              <w:rPr>
                <w:b/>
              </w:rPr>
            </w:pPr>
            <w:r w:rsidRPr="00CB74E7">
              <w:rPr>
                <w:b/>
              </w:rPr>
              <w:lastRenderedPageBreak/>
              <w:t>Погрузо-разгрузочные работы</w:t>
            </w:r>
          </w:p>
        </w:tc>
      </w:tr>
      <w:tr w:rsidR="001E14BE" w:rsidRPr="00282424" w:rsidTr="001E14BE">
        <w:trPr>
          <w:trHeight w:val="395"/>
          <w:jc w:val="right"/>
        </w:trPr>
        <w:tc>
          <w:tcPr>
            <w:tcW w:w="567" w:type="dxa"/>
          </w:tcPr>
          <w:p w:rsidR="001E14BE" w:rsidRPr="00CB74E7" w:rsidRDefault="001E14BE" w:rsidP="001E14B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</w:tcPr>
          <w:p w:rsidR="001E14BE" w:rsidRPr="00CB74E7" w:rsidRDefault="001E14BE" w:rsidP="001E14BE">
            <w:pPr>
              <w:jc w:val="both"/>
            </w:pPr>
            <w:r w:rsidRPr="00CB74E7">
              <w:t>Грунт</w:t>
            </w:r>
            <w:r w:rsidRPr="00CB74E7">
              <w:tab/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:rsidR="001E14BE" w:rsidRPr="00CB74E7" w:rsidRDefault="001E14BE" w:rsidP="001E14BE">
            <w:pPr>
              <w:jc w:val="center"/>
            </w:pPr>
            <w:r w:rsidRPr="00CB74E7">
              <w:t>т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1E14BE" w:rsidRPr="00CB74E7" w:rsidRDefault="001E14BE" w:rsidP="001E14BE">
            <w:pPr>
              <w:jc w:val="center"/>
            </w:pPr>
            <w:r w:rsidRPr="00CB74E7">
              <w:t>24,65</w:t>
            </w:r>
          </w:p>
        </w:tc>
        <w:tc>
          <w:tcPr>
            <w:tcW w:w="3623" w:type="dxa"/>
            <w:shd w:val="clear" w:color="auto" w:fill="FFFFFF" w:themeFill="background1"/>
          </w:tcPr>
          <w:p w:rsidR="001E14BE" w:rsidRPr="0082096B" w:rsidRDefault="001E14BE" w:rsidP="001E14BE">
            <w:pPr>
              <w:jc w:val="center"/>
              <w:rPr>
                <w:i/>
              </w:rPr>
            </w:pPr>
            <w:r w:rsidRPr="00CB74E7">
              <w:rPr>
                <w:i/>
              </w:rPr>
              <w:t>12,64х1,95т/м3</w:t>
            </w:r>
          </w:p>
        </w:tc>
      </w:tr>
      <w:tr w:rsidR="001E14BE" w:rsidRPr="00282424" w:rsidTr="001E14BE">
        <w:trPr>
          <w:trHeight w:val="56"/>
          <w:jc w:val="right"/>
        </w:trPr>
        <w:tc>
          <w:tcPr>
            <w:tcW w:w="10064" w:type="dxa"/>
            <w:gridSpan w:val="5"/>
            <w:vAlign w:val="center"/>
          </w:tcPr>
          <w:p w:rsidR="001E14BE" w:rsidRPr="0082096B" w:rsidRDefault="001E14BE" w:rsidP="001E14BE">
            <w:pPr>
              <w:rPr>
                <w:b/>
                <w:sz w:val="20"/>
                <w:szCs w:val="20"/>
              </w:rPr>
            </w:pPr>
            <w:r w:rsidRPr="0082096B">
              <w:rPr>
                <w:b/>
                <w:sz w:val="20"/>
                <w:szCs w:val="20"/>
              </w:rPr>
              <w:t>Примечание</w:t>
            </w:r>
          </w:p>
        </w:tc>
      </w:tr>
      <w:tr w:rsidR="001E14BE" w:rsidRPr="00282424" w:rsidTr="001E14BE">
        <w:trPr>
          <w:trHeight w:val="285"/>
          <w:jc w:val="right"/>
        </w:trPr>
        <w:tc>
          <w:tcPr>
            <w:tcW w:w="10064" w:type="dxa"/>
            <w:gridSpan w:val="5"/>
            <w:vAlign w:val="center"/>
          </w:tcPr>
          <w:p w:rsidR="001E14BE" w:rsidRPr="0082096B" w:rsidRDefault="001E14BE" w:rsidP="001E14BE">
            <w:pPr>
              <w:rPr>
                <w:b/>
                <w:sz w:val="20"/>
                <w:szCs w:val="20"/>
              </w:rPr>
            </w:pPr>
            <w:r w:rsidRPr="0082096B">
              <w:rPr>
                <w:sz w:val="20"/>
                <w:szCs w:val="20"/>
              </w:rPr>
              <w:t>Работа на действующей ТП при наличии допусков</w:t>
            </w:r>
          </w:p>
        </w:tc>
      </w:tr>
    </w:tbl>
    <w:p w:rsidR="001E14BE" w:rsidRDefault="001E14BE" w:rsidP="001E14BE">
      <w:pPr>
        <w:rPr>
          <w:sz w:val="26"/>
          <w:szCs w:val="26"/>
        </w:rPr>
      </w:pPr>
    </w:p>
    <w:p w:rsidR="001E14BE" w:rsidRDefault="001E14BE" w:rsidP="001E14BE">
      <w:pPr>
        <w:rPr>
          <w:sz w:val="26"/>
          <w:szCs w:val="26"/>
        </w:rPr>
      </w:pP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>Приложение № 1.4 к техническому заданию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 xml:space="preserve"> по закупке №</w:t>
      </w:r>
      <w:r w:rsidRPr="001E14BE">
        <w:rPr>
          <w:i/>
          <w:sz w:val="20"/>
          <w:szCs w:val="20"/>
          <w:u w:val="single"/>
        </w:rPr>
        <w:t xml:space="preserve">            </w:t>
      </w:r>
      <w:r w:rsidRPr="001E14BE">
        <w:rPr>
          <w:i/>
          <w:sz w:val="20"/>
          <w:szCs w:val="20"/>
        </w:rPr>
        <w:t xml:space="preserve">лот___ 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1E14BE" w:rsidRPr="001E14BE" w:rsidTr="001E14BE">
        <w:tc>
          <w:tcPr>
            <w:tcW w:w="10080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1E14BE">
              <w:rPr>
                <w:i/>
                <w:sz w:val="20"/>
                <w:szCs w:val="20"/>
              </w:rPr>
              <w:t xml:space="preserve">Приложение № 1-6/9                              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1E14BE">
              <w:rPr>
                <w:i/>
                <w:sz w:val="20"/>
                <w:szCs w:val="20"/>
              </w:rPr>
              <w:t>К Приказу «Об учетной политике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6"/>
                <w:szCs w:val="26"/>
              </w:rPr>
            </w:pPr>
            <w:r w:rsidRPr="001E14BE">
              <w:rPr>
                <w:i/>
                <w:sz w:val="20"/>
                <w:szCs w:val="20"/>
              </w:rPr>
              <w:t>АО «ДРСК»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</w:tc>
      </w:tr>
    </w:tbl>
    <w:p w:rsidR="001E14BE" w:rsidRPr="001E14BE" w:rsidRDefault="001E14BE" w:rsidP="001E14BE">
      <w:pPr>
        <w:widowControl w:val="0"/>
        <w:autoSpaceDE w:val="0"/>
        <w:autoSpaceDN w:val="0"/>
        <w:adjustRightInd w:val="0"/>
        <w:rPr>
          <w:vanish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7506"/>
      </w:tblGrid>
      <w:tr w:rsidR="001E14BE" w:rsidRPr="001E14BE" w:rsidTr="001E14BE">
        <w:tc>
          <w:tcPr>
            <w:tcW w:w="1809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b/>
                <w:bCs/>
                <w:color w:val="000000"/>
              </w:rPr>
              <w:t>Организация</w:t>
            </w:r>
          </w:p>
        </w:tc>
        <w:tc>
          <w:tcPr>
            <w:tcW w:w="7506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АО</w:t>
            </w:r>
            <w:r w:rsidRPr="001E14BE">
              <w:rPr>
                <w:b/>
                <w:bCs/>
                <w:color w:val="000000"/>
              </w:rPr>
              <w:t xml:space="preserve"> </w:t>
            </w:r>
            <w:r w:rsidRPr="001E14BE">
              <w:rPr>
                <w:color w:val="000000"/>
              </w:rPr>
              <w:t>ДРСК</w:t>
            </w:r>
          </w:p>
        </w:tc>
      </w:tr>
      <w:tr w:rsidR="001E14BE" w:rsidRPr="001E14BE" w:rsidTr="001E14BE">
        <w:trPr>
          <w:trHeight w:val="126"/>
        </w:trPr>
        <w:tc>
          <w:tcPr>
            <w:tcW w:w="1809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b/>
                <w:bCs/>
                <w:color w:val="000000"/>
              </w:rPr>
              <w:t>Филиал</w:t>
            </w:r>
          </w:p>
        </w:tc>
        <w:tc>
          <w:tcPr>
            <w:tcW w:w="7506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ХЭС</w:t>
            </w:r>
          </w:p>
        </w:tc>
      </w:tr>
      <w:tr w:rsidR="001E14BE" w:rsidRPr="001E14BE" w:rsidTr="001E14BE">
        <w:tc>
          <w:tcPr>
            <w:tcW w:w="1809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E14BE">
              <w:rPr>
                <w:b/>
                <w:color w:val="000000"/>
              </w:rPr>
              <w:t xml:space="preserve">СП ЦЭС </w:t>
            </w:r>
          </w:p>
        </w:tc>
        <w:tc>
          <w:tcPr>
            <w:tcW w:w="7506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ЛРЭС</w:t>
            </w:r>
          </w:p>
        </w:tc>
      </w:tr>
      <w:tr w:rsidR="001E14BE" w:rsidRPr="001E14BE" w:rsidTr="001E14BE">
        <w:tc>
          <w:tcPr>
            <w:tcW w:w="1809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b/>
                <w:bCs/>
                <w:color w:val="000000"/>
              </w:rPr>
              <w:t>Объект</w:t>
            </w:r>
          </w:p>
        </w:tc>
        <w:tc>
          <w:tcPr>
            <w:tcW w:w="7506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 xml:space="preserve">Инв. № HB010800 Здание Рем Базы </w:t>
            </w:r>
            <w:proofErr w:type="spellStart"/>
            <w:r w:rsidRPr="001E14BE">
              <w:rPr>
                <w:color w:val="000000"/>
              </w:rPr>
              <w:t>Спецэнергоремонт</w:t>
            </w:r>
            <w:proofErr w:type="spellEnd"/>
            <w:r w:rsidRPr="001E14BE">
              <w:rPr>
                <w:color w:val="000000"/>
              </w:rPr>
              <w:t xml:space="preserve"> п. Переяславка</w:t>
            </w:r>
          </w:p>
        </w:tc>
      </w:tr>
    </w:tbl>
    <w:p w:rsidR="001E14BE" w:rsidRPr="001E14BE" w:rsidRDefault="001E14BE" w:rsidP="001E14BE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/>
        </w:rPr>
      </w:pPr>
      <w:r w:rsidRPr="001E14BE">
        <w:rPr>
          <w:b/>
          <w:color w:val="000000"/>
        </w:rPr>
        <w:t>ВЕДОМОСТЬ ДЕФЕКТОВ И ОБЪЕМОВ РАБОТ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ind w:left="-567" w:right="-399" w:firstLine="709"/>
        <w:jc w:val="both"/>
        <w:rPr>
          <w:color w:val="000000"/>
        </w:rPr>
      </w:pPr>
      <w:r w:rsidRPr="001E14BE">
        <w:rPr>
          <w:color w:val="000000"/>
        </w:rPr>
        <w:t xml:space="preserve"> Комиссия провела обследование </w:t>
      </w:r>
      <w:r w:rsidRPr="001E14BE">
        <w:t xml:space="preserve">здания Рем базы </w:t>
      </w:r>
      <w:proofErr w:type="spellStart"/>
      <w:r w:rsidRPr="001E14BE">
        <w:t>Лазовского</w:t>
      </w:r>
      <w:proofErr w:type="spellEnd"/>
      <w:r w:rsidRPr="001E14BE">
        <w:t xml:space="preserve"> РЭС</w:t>
      </w:r>
      <w:r w:rsidRPr="001E14BE">
        <w:rPr>
          <w:color w:val="000000"/>
        </w:rPr>
        <w:t xml:space="preserve">, вследствие чего приняла решение о необходимости проведения следующего объема работ по </w:t>
      </w:r>
      <w:r w:rsidRPr="001E14BE">
        <w:t xml:space="preserve">ремонту </w:t>
      </w:r>
      <w:r w:rsidRPr="001E14BE">
        <w:rPr>
          <w:color w:val="000000"/>
        </w:rPr>
        <w:t>подрядным способом.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6"/>
        <w:gridCol w:w="55"/>
        <w:gridCol w:w="85"/>
        <w:gridCol w:w="994"/>
        <w:gridCol w:w="61"/>
        <w:gridCol w:w="929"/>
        <w:gridCol w:w="108"/>
        <w:gridCol w:w="36"/>
        <w:gridCol w:w="3684"/>
      </w:tblGrid>
      <w:tr w:rsidR="001E14BE" w:rsidRPr="001E14BE" w:rsidTr="001E14BE">
        <w:trPr>
          <w:trHeight w:val="629"/>
        </w:trPr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№ п/п</w:t>
            </w:r>
          </w:p>
        </w:tc>
        <w:tc>
          <w:tcPr>
            <w:tcW w:w="3686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Обнаруженные дефекты</w:t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Ед. изм.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Кол-во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Наименование работ</w:t>
            </w: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0" w:type="dxa"/>
            <w:gridSpan w:val="2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proofErr w:type="spellStart"/>
            <w:r w:rsidRPr="001E14BE">
              <w:rPr>
                <w:b/>
                <w:u w:val="single"/>
              </w:rPr>
              <w:t>Отмостка</w:t>
            </w:r>
            <w:proofErr w:type="spellEnd"/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 w:val="restart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 w:rsidRPr="001E14BE">
              <w:t>Отмостка</w:t>
            </w:r>
            <w:proofErr w:type="spellEnd"/>
            <w:r w:rsidRPr="001E14BE">
              <w:t xml:space="preserve"> задней стены здания отсутствует. Длина ремонтируемого участка </w:t>
            </w:r>
            <w:proofErr w:type="spellStart"/>
            <w:r w:rsidRPr="001E14BE">
              <w:t>отмостки</w:t>
            </w:r>
            <w:proofErr w:type="spellEnd"/>
            <w:r w:rsidRPr="001E14BE">
              <w:t xml:space="preserve"> </w:t>
            </w:r>
            <w:r w:rsidRPr="001E14BE">
              <w:rPr>
                <w:b/>
              </w:rPr>
              <w:t>48,8мп</w:t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19,8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Разработка грунта вручную толщиной слоя 45см </w:t>
            </w:r>
            <w:r w:rsidRPr="001E14BE">
              <w:rPr>
                <w:i/>
              </w:rPr>
              <w:t>48,8х0,45х0,9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4,39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Устройство подстилающих слоев песчаных с уплотнением толщиной 10см ГОСТ 8736-2014 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rPr>
                <w:i/>
              </w:rPr>
              <w:t xml:space="preserve"> 48,8х0,1х0,9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8,78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t xml:space="preserve">Устройство подстилающих слоев из щебня с уплотнением толщиной 20см ГОСТ 8267-93 </w:t>
            </w:r>
            <w:r w:rsidRPr="001E14BE">
              <w:rPr>
                <w:i/>
              </w:rPr>
              <w:t>48,8х0,2х0,9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т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-25" w:right="-49" w:hanging="19"/>
              <w:jc w:val="center"/>
            </w:pPr>
            <w:r w:rsidRPr="001E14BE">
              <w:t>0,1401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t xml:space="preserve">Армирование металлической сеткой 100х100х5 в 1 слой с </w:t>
            </w:r>
            <w:proofErr w:type="spellStart"/>
            <w:r w:rsidRPr="001E14BE">
              <w:t>нахлестом</w:t>
            </w:r>
            <w:proofErr w:type="spellEnd"/>
            <w:r w:rsidRPr="001E14BE">
              <w:t xml:space="preserve"> 10% </w:t>
            </w:r>
            <w:r w:rsidRPr="001E14BE">
              <w:rPr>
                <w:i/>
              </w:rPr>
              <w:t>48,8х0,9х2,9х1,1</w:t>
            </w:r>
          </w:p>
        </w:tc>
      </w:tr>
      <w:tr w:rsidR="001E14BE" w:rsidRPr="001E14BE" w:rsidTr="001E14BE">
        <w:trPr>
          <w:trHeight w:val="60"/>
        </w:trPr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6,59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Устройство бетонной </w:t>
            </w:r>
            <w:proofErr w:type="spellStart"/>
            <w:r w:rsidRPr="001E14BE">
              <w:t>отмостки</w:t>
            </w:r>
            <w:proofErr w:type="spellEnd"/>
            <w:r w:rsidRPr="001E14BE">
              <w:t xml:space="preserve"> ср. толщиной 15см с устройством деформационных швов</w:t>
            </w:r>
            <w:r w:rsidRPr="001E14BE">
              <w:rPr>
                <w:sz w:val="20"/>
                <w:szCs w:val="20"/>
              </w:rPr>
              <w:t xml:space="preserve"> </w:t>
            </w:r>
            <w:r w:rsidRPr="001E14BE">
              <w:t xml:space="preserve">ГОСТ 26633-2015 </w:t>
            </w:r>
            <w:r w:rsidRPr="001E14BE">
              <w:rPr>
                <w:i/>
              </w:rPr>
              <w:t>48,8х0,15х0,9</w:t>
            </w:r>
          </w:p>
        </w:tc>
      </w:tr>
      <w:tr w:rsidR="001E14BE" w:rsidRPr="001E14BE" w:rsidTr="001E14BE">
        <w:trPr>
          <w:trHeight w:val="327"/>
        </w:trPr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0" w:type="dxa"/>
            <w:gridSpan w:val="2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1E14BE">
              <w:rPr>
                <w:b/>
                <w:u w:val="single"/>
              </w:rPr>
              <w:t>Восстановление ж/б перемычки</w:t>
            </w:r>
          </w:p>
        </w:tc>
      </w:tr>
      <w:tr w:rsidR="001E14BE" w:rsidRPr="001E14BE" w:rsidTr="001E14BE">
        <w:trPr>
          <w:trHeight w:val="60"/>
        </w:trPr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 w:val="restart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E14BE">
              <w:rPr>
                <w:color w:val="000000"/>
                <w:lang w:eastAsia="en-US"/>
              </w:rPr>
              <w:t>Разрушение кирпичной кладки стен здания от воздействия влаги, выпадение железобетонной перемычки оконного проема</w:t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0,126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Разборка кирпичной кладки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rPr>
                <w:i/>
              </w:rPr>
              <w:t>0,07х3х0,6м</w:t>
            </w:r>
          </w:p>
        </w:tc>
      </w:tr>
      <w:tr w:rsidR="001E14BE" w:rsidRPr="001E14BE" w:rsidTr="001E14BE">
        <w:trPr>
          <w:trHeight w:val="60"/>
        </w:trPr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0,087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Монтаж кирпичной кладки</w:t>
            </w:r>
          </w:p>
        </w:tc>
      </w:tr>
      <w:tr w:rsidR="001E14BE" w:rsidRPr="001E14BE" w:rsidTr="001E14BE">
        <w:trPr>
          <w:trHeight w:val="60"/>
        </w:trPr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  <w:r w:rsidRPr="001E14BE">
              <w:t>/т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0,039/ 0,037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Монтаж перемычки оконного проема из металлических элементов </w:t>
            </w: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0" w:type="dxa"/>
            <w:gridSpan w:val="2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1E14BE">
              <w:rPr>
                <w:b/>
                <w:u w:val="single"/>
              </w:rPr>
              <w:t>Монтаж водопропускных лотков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 w:val="restart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E14BE">
              <w:rPr>
                <w:color w:val="000000"/>
                <w:lang w:eastAsia="en-US"/>
              </w:rPr>
              <w:t>Водосток с кровли и территории соседнего предприятия попадает напрямую под стену здания и просачивается через нее в боксы.</w:t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18,2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Разработка вручную грунта вдоль  </w:t>
            </w:r>
            <w:proofErr w:type="spellStart"/>
            <w:r w:rsidRPr="001E14BE">
              <w:t>отмостки</w:t>
            </w:r>
            <w:proofErr w:type="spellEnd"/>
            <w:r w:rsidRPr="001E14BE">
              <w:t xml:space="preserve"> под устройство лотков ж/б </w:t>
            </w:r>
            <w:r w:rsidRPr="001E14BE">
              <w:rPr>
                <w:i/>
              </w:rPr>
              <w:t>76,8х0,55х0,43м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E14BE">
              <w:t>4,22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t xml:space="preserve">Устройство подстилающих слоев </w:t>
            </w:r>
            <w:r w:rsidRPr="001E14BE">
              <w:lastRenderedPageBreak/>
              <w:t xml:space="preserve">из песка с уплотнением ГОСТ 8736-2014 </w:t>
            </w:r>
            <w:r w:rsidRPr="001E14BE">
              <w:rPr>
                <w:i/>
              </w:rPr>
              <w:t>76,8х0,55х0,1м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2,11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Устройство подстилающих слоев из щебня с уплотнением ГОСТ 8267-93 </w:t>
            </w:r>
            <w:r w:rsidRPr="001E14BE">
              <w:rPr>
                <w:i/>
              </w:rPr>
              <w:t>76,8х0,55х0,05м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E14BE">
              <w:rPr>
                <w:lang w:eastAsia="en-US"/>
              </w:rPr>
              <w:t>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79,87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Нанесение битумной мастики на наружные поверхности ж/б лотков на один раз 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E14BE">
              <w:t>м</w:t>
            </w:r>
            <w:r w:rsidRPr="001E14BE">
              <w:rPr>
                <w:vertAlign w:val="superscript"/>
              </w:rPr>
              <w:t>3</w:t>
            </w:r>
            <w:r w:rsidRPr="001E14BE">
              <w:rPr>
                <w:lang w:eastAsia="en-US"/>
              </w:rPr>
              <w:t xml:space="preserve">/ </w:t>
            </w:r>
            <w:proofErr w:type="spellStart"/>
            <w:r w:rsidRPr="001E14BE">
              <w:rPr>
                <w:lang w:eastAsia="en-US"/>
              </w:rPr>
              <w:t>шт</w:t>
            </w:r>
            <w:proofErr w:type="spellEnd"/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E14BE">
              <w:rPr>
                <w:lang w:eastAsia="en-US"/>
              </w:rPr>
              <w:t>4,61/ 32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14BE">
              <w:rPr>
                <w:lang w:eastAsia="en-US"/>
              </w:rPr>
              <w:t xml:space="preserve">Устройство </w:t>
            </w:r>
            <w:r w:rsidRPr="001E14BE">
              <w:t>лотков сборных ж/б водоотводный Л-3-7 (2400х480х280) с бетонированием пазух лотка</w:t>
            </w: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jc w:val="center"/>
            </w:pP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1E14BE">
              <w:rPr>
                <w:b/>
                <w:u w:val="single"/>
              </w:rPr>
              <w:t>Устройство окон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 w:val="restart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E14BE">
              <w:t>Аварийное состояние окон – выпадение стекол, растрескивание и гниение древесины рам, требуется ремонт откосов</w:t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м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20,48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Смена обделок из листовой стали </w:t>
            </w:r>
            <w:r w:rsidRPr="001E14BE">
              <w:rPr>
                <w:i/>
              </w:rPr>
              <w:t>(водоотлив 250мм с полимерным покрытием – 7,13м; откосная планка 250 мм с полимерным покрытием – 13,35м)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E14BE">
              <w:rPr>
                <w:lang w:eastAsia="en-US"/>
              </w:rPr>
              <w:t>шт</w:t>
            </w:r>
            <w:proofErr w:type="spellEnd"/>
            <w:r w:rsidRPr="001E14BE">
              <w:rPr>
                <w:lang w:eastAsia="en-US"/>
              </w:rPr>
              <w:t xml:space="preserve"> /м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2/11,38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Разборка деревянных заполнений проемов: оконных без подоконных досок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rPr>
                <w:i/>
              </w:rPr>
              <w:t>- 1720х4460мм;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rPr>
                <w:i/>
              </w:rPr>
              <w:t>- 1390х2670мм.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E14BE">
              <w:rPr>
                <w:lang w:eastAsia="en-US"/>
              </w:rPr>
              <w:t>шт</w:t>
            </w:r>
            <w:proofErr w:type="spellEnd"/>
            <w:r w:rsidRPr="001E14BE">
              <w:rPr>
                <w:lang w:eastAsia="en-US"/>
              </w:rPr>
              <w:t xml:space="preserve"> /м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1/7,67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Установка </w:t>
            </w:r>
            <w:proofErr w:type="spellStart"/>
            <w:r w:rsidRPr="001E14BE">
              <w:t>трёхсекционных</w:t>
            </w:r>
            <w:proofErr w:type="spellEnd"/>
            <w:r w:rsidRPr="001E14BE">
              <w:t xml:space="preserve"> оконных блоков с поворотно-откидной створкой: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E14BE">
              <w:t xml:space="preserve"> </w:t>
            </w:r>
            <w:r w:rsidRPr="001E14BE">
              <w:rPr>
                <w:i/>
              </w:rPr>
              <w:t>- 1720х4460мм – 1 шт.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1E14BE">
              <w:rPr>
                <w:lang w:eastAsia="en-US"/>
              </w:rPr>
              <w:t>шт</w:t>
            </w:r>
            <w:proofErr w:type="spellEnd"/>
            <w:r w:rsidRPr="001E14BE">
              <w:rPr>
                <w:lang w:eastAsia="en-US"/>
              </w:rPr>
              <w:t xml:space="preserve"> /м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1/3,71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 xml:space="preserve">Установка двухсекционных оконных блоков с поворотно-откидной створкой: 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rPr>
                <w:i/>
              </w:rPr>
              <w:t>- 1390х2670мм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E14BE">
              <w:rPr>
                <w:lang w:eastAsia="en-US"/>
              </w:rPr>
              <w:t>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6,14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Ремонт штукатурки откосов внутри здания (ширина -0,3м)</w:t>
            </w:r>
          </w:p>
        </w:tc>
      </w:tr>
      <w:tr w:rsidR="001E14BE" w:rsidRPr="001E14BE" w:rsidTr="001E14BE">
        <w:tc>
          <w:tcPr>
            <w:tcW w:w="567" w:type="dxa"/>
            <w:vAlign w:val="center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720"/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3"/>
            <w:vMerge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E14BE">
              <w:rPr>
                <w:lang w:eastAsia="en-US"/>
              </w:rPr>
              <w:t>м</w:t>
            </w:r>
            <w:r w:rsidRPr="001E14B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6,14</w:t>
            </w:r>
          </w:p>
        </w:tc>
        <w:tc>
          <w:tcPr>
            <w:tcW w:w="3828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Окраска водно-дисперсионными акриловыми составами улучшенная</w:t>
            </w:r>
          </w:p>
        </w:tc>
      </w:tr>
      <w:tr w:rsidR="001E14BE" w:rsidRPr="001E14BE" w:rsidTr="001E14BE">
        <w:trPr>
          <w:trHeight w:val="129"/>
        </w:trPr>
        <w:tc>
          <w:tcPr>
            <w:tcW w:w="10065" w:type="dxa"/>
            <w:gridSpan w:val="10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b/>
                <w:color w:val="000000"/>
              </w:rPr>
            </w:pPr>
            <w:r w:rsidRPr="001E14BE">
              <w:rPr>
                <w:b/>
                <w:bCs/>
                <w:color w:val="000000"/>
              </w:rPr>
              <w:t>Материалы:</w:t>
            </w:r>
          </w:p>
        </w:tc>
      </w:tr>
      <w:tr w:rsidR="001E14BE" w:rsidRPr="001E14BE" w:rsidTr="001E14BE">
        <w:trPr>
          <w:trHeight w:val="165"/>
        </w:trPr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686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BE">
              <w:t>Материалы, необходимые для производства ремонтных работ, указанных в ведомости дефектов и объемов работ</w:t>
            </w:r>
            <w:r w:rsidRPr="001E14BE">
              <w:tab/>
            </w:r>
          </w:p>
        </w:tc>
        <w:tc>
          <w:tcPr>
            <w:tcW w:w="99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-</w:t>
            </w:r>
          </w:p>
        </w:tc>
        <w:tc>
          <w:tcPr>
            <w:tcW w:w="3828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</w:pPr>
            <w:r w:rsidRPr="001E14BE">
              <w:t>Приобретаются подрядчиком самостоятельно</w:t>
            </w:r>
          </w:p>
        </w:tc>
      </w:tr>
      <w:tr w:rsidR="001E14BE" w:rsidRPr="001E14BE" w:rsidTr="001E14BE">
        <w:tc>
          <w:tcPr>
            <w:tcW w:w="10065" w:type="dxa"/>
            <w:gridSpan w:val="10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b/>
                <w:color w:val="000000"/>
              </w:rPr>
            </w:pPr>
            <w:r w:rsidRPr="001E14BE">
              <w:rPr>
                <w:b/>
                <w:color w:val="000000"/>
              </w:rPr>
              <w:t>Транспортная схема:</w:t>
            </w: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601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Расстояние от базы ЦЭС до ремонтируемого объекта</w:t>
            </w:r>
          </w:p>
        </w:tc>
        <w:tc>
          <w:tcPr>
            <w:tcW w:w="1140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км</w:t>
            </w:r>
          </w:p>
        </w:tc>
        <w:tc>
          <w:tcPr>
            <w:tcW w:w="1037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68</w:t>
            </w:r>
          </w:p>
        </w:tc>
        <w:tc>
          <w:tcPr>
            <w:tcW w:w="372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601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 xml:space="preserve">Щебень фракцией 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пос. Корфовский до объекта</w:t>
            </w:r>
          </w:p>
        </w:tc>
        <w:tc>
          <w:tcPr>
            <w:tcW w:w="1140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км</w:t>
            </w:r>
          </w:p>
        </w:tc>
        <w:tc>
          <w:tcPr>
            <w:tcW w:w="1037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32</w:t>
            </w:r>
          </w:p>
        </w:tc>
        <w:tc>
          <w:tcPr>
            <w:tcW w:w="372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E14BE" w:rsidRPr="001E14BE" w:rsidTr="001E14BE">
        <w:trPr>
          <w:trHeight w:val="465"/>
        </w:trPr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601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 xml:space="preserve">Вывоз строительного мусора </w:t>
            </w:r>
          </w:p>
        </w:tc>
        <w:tc>
          <w:tcPr>
            <w:tcW w:w="1140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км</w:t>
            </w:r>
          </w:p>
        </w:tc>
        <w:tc>
          <w:tcPr>
            <w:tcW w:w="1037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10</w:t>
            </w:r>
          </w:p>
        </w:tc>
        <w:tc>
          <w:tcPr>
            <w:tcW w:w="372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601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t>Вывоз выработанного грунта</w:t>
            </w:r>
          </w:p>
        </w:tc>
        <w:tc>
          <w:tcPr>
            <w:tcW w:w="1140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км</w:t>
            </w:r>
          </w:p>
        </w:tc>
        <w:tc>
          <w:tcPr>
            <w:tcW w:w="1037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E14BE" w:rsidRPr="001E14BE" w:rsidTr="001E14BE">
        <w:tc>
          <w:tcPr>
            <w:tcW w:w="10065" w:type="dxa"/>
            <w:gridSpan w:val="10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b/>
                <w:color w:val="000000"/>
              </w:rPr>
            </w:pPr>
            <w:r w:rsidRPr="001E14BE">
              <w:rPr>
                <w:b/>
                <w:bCs/>
                <w:color w:val="000000"/>
              </w:rPr>
              <w:t>Погрузо-разгрузочные работы</w:t>
            </w: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546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3"/>
              <w:rPr>
                <w:color w:val="000000"/>
              </w:rPr>
            </w:pPr>
            <w:r w:rsidRPr="001E14BE">
              <w:rPr>
                <w:color w:val="000000"/>
              </w:rPr>
              <w:t>Строительный мусор</w:t>
            </w:r>
          </w:p>
        </w:tc>
        <w:tc>
          <w:tcPr>
            <w:tcW w:w="1134" w:type="dxa"/>
            <w:gridSpan w:val="3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т</w:t>
            </w:r>
          </w:p>
        </w:tc>
        <w:tc>
          <w:tcPr>
            <w:tcW w:w="1134" w:type="dxa"/>
            <w:gridSpan w:val="4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14BE">
              <w:rPr>
                <w:color w:val="000000"/>
              </w:rPr>
              <w:t>1,3</w:t>
            </w:r>
          </w:p>
        </w:tc>
        <w:tc>
          <w:tcPr>
            <w:tcW w:w="368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E14BE" w:rsidRPr="001E14BE" w:rsidTr="001E14BE">
        <w:tc>
          <w:tcPr>
            <w:tcW w:w="567" w:type="dxa"/>
          </w:tcPr>
          <w:p w:rsidR="001E14BE" w:rsidRPr="001E14BE" w:rsidRDefault="001E14BE" w:rsidP="001E14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720"/>
              <w:rPr>
                <w:color w:val="000000"/>
              </w:rPr>
            </w:pPr>
          </w:p>
        </w:tc>
        <w:tc>
          <w:tcPr>
            <w:tcW w:w="3546" w:type="dxa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ind w:left="33"/>
              <w:rPr>
                <w:color w:val="000000"/>
              </w:rPr>
            </w:pPr>
            <w:r w:rsidRPr="001E14BE">
              <w:rPr>
                <w:color w:val="000000"/>
              </w:rPr>
              <w:t>Грунт</w:t>
            </w:r>
          </w:p>
        </w:tc>
        <w:tc>
          <w:tcPr>
            <w:tcW w:w="1134" w:type="dxa"/>
            <w:gridSpan w:val="3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т</w:t>
            </w:r>
          </w:p>
        </w:tc>
        <w:tc>
          <w:tcPr>
            <w:tcW w:w="1134" w:type="dxa"/>
            <w:gridSpan w:val="4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14BE">
              <w:t>74,1</w:t>
            </w:r>
          </w:p>
        </w:tc>
        <w:tc>
          <w:tcPr>
            <w:tcW w:w="3684" w:type="dxa"/>
            <w:vAlign w:val="center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 xml:space="preserve">38,61- </w:t>
            </w:r>
            <w:proofErr w:type="spellStart"/>
            <w:r w:rsidRPr="001E14BE">
              <w:rPr>
                <w:color w:val="000000"/>
              </w:rPr>
              <w:t>отмостка</w:t>
            </w:r>
            <w:proofErr w:type="spellEnd"/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14BE">
              <w:rPr>
                <w:color w:val="000000"/>
              </w:rPr>
              <w:t>35,49-водоотведение</w:t>
            </w:r>
          </w:p>
        </w:tc>
      </w:tr>
      <w:tr w:rsidR="001E14BE" w:rsidRPr="001E14BE" w:rsidTr="001E14BE">
        <w:tc>
          <w:tcPr>
            <w:tcW w:w="10065" w:type="dxa"/>
            <w:gridSpan w:val="10"/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E14BE">
              <w:rPr>
                <w:b/>
                <w:color w:val="000000"/>
              </w:rPr>
              <w:t>Примечание</w:t>
            </w:r>
          </w:p>
        </w:tc>
      </w:tr>
      <w:tr w:rsidR="001E14BE" w:rsidRPr="001E14BE" w:rsidTr="001E14BE">
        <w:trPr>
          <w:trHeight w:val="60"/>
        </w:trPr>
        <w:tc>
          <w:tcPr>
            <w:tcW w:w="10065" w:type="dxa"/>
            <w:gridSpan w:val="10"/>
            <w:tcBorders>
              <w:bottom w:val="single" w:sz="4" w:space="0" w:color="auto"/>
            </w:tcBorders>
          </w:tcPr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1E14BE">
              <w:rPr>
                <w:sz w:val="20"/>
              </w:rPr>
              <w:t>Работа на территории действующей ПС при наличии допусков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1E14BE">
              <w:rPr>
                <w:sz w:val="20"/>
              </w:rPr>
              <w:lastRenderedPageBreak/>
              <w:t>Работа выполняется в охранной зоне ВЛ</w:t>
            </w:r>
          </w:p>
          <w:p w:rsidR="001E14BE" w:rsidRPr="001E14BE" w:rsidRDefault="001E14BE" w:rsidP="001E14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1E14BE">
              <w:rPr>
                <w:sz w:val="20"/>
              </w:rPr>
              <w:t>Предоставить чертежи устройства системы водоотведения под роспись до начала производства работ на объекте</w:t>
            </w:r>
          </w:p>
        </w:tc>
      </w:tr>
    </w:tbl>
    <w:p w:rsidR="001E14BE" w:rsidRPr="001E14BE" w:rsidRDefault="001E14BE" w:rsidP="001E14BE">
      <w:pPr>
        <w:widowControl w:val="0"/>
        <w:autoSpaceDE w:val="0"/>
        <w:autoSpaceDN w:val="0"/>
        <w:adjustRightInd w:val="0"/>
        <w:rPr>
          <w:color w:val="000000"/>
        </w:rPr>
      </w:pPr>
    </w:p>
    <w:p w:rsidR="001E14BE" w:rsidRDefault="001E14BE" w:rsidP="001E14BE">
      <w:pPr>
        <w:widowControl w:val="0"/>
        <w:autoSpaceDE w:val="0"/>
        <w:autoSpaceDN w:val="0"/>
        <w:adjustRightInd w:val="0"/>
        <w:rPr>
          <w:color w:val="000000"/>
        </w:rPr>
      </w:pP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>Приложение № 1.5 к техническому заданию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 xml:space="preserve"> по закупке №            лот___ 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 xml:space="preserve">Приложение № 1-6/9 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>К Приказу «Об учетной политике</w:t>
      </w:r>
    </w:p>
    <w:p w:rsidR="001E14BE" w:rsidRPr="001E14BE" w:rsidRDefault="001E14BE" w:rsidP="001E14B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1E14BE">
        <w:rPr>
          <w:i/>
          <w:sz w:val="20"/>
          <w:szCs w:val="20"/>
        </w:rPr>
        <w:t>АО «ДРСК»</w:t>
      </w:r>
    </w:p>
    <w:p w:rsidR="001E14BE" w:rsidRPr="001E14BE" w:rsidRDefault="001E14BE" w:rsidP="001E14BE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6"/>
        <w:gridCol w:w="7688"/>
      </w:tblGrid>
      <w:tr w:rsidR="001E14BE" w:rsidRPr="001E14BE" w:rsidTr="001E14BE">
        <w:tc>
          <w:tcPr>
            <w:tcW w:w="1668" w:type="dxa"/>
            <w:shd w:val="clear" w:color="auto" w:fill="auto"/>
          </w:tcPr>
          <w:p w:rsidR="001E14BE" w:rsidRPr="001E14BE" w:rsidRDefault="001E14BE" w:rsidP="001E14BE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1E14BE">
              <w:rPr>
                <w:bCs/>
              </w:rPr>
              <w:t>Организация:</w:t>
            </w:r>
          </w:p>
        </w:tc>
        <w:tc>
          <w:tcPr>
            <w:tcW w:w="7902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rPr>
                <w:bCs/>
              </w:rPr>
              <w:t>АО ДРСК</w:t>
            </w:r>
          </w:p>
        </w:tc>
      </w:tr>
      <w:tr w:rsidR="001E14BE" w:rsidRPr="001E14BE" w:rsidTr="001E14BE">
        <w:tc>
          <w:tcPr>
            <w:tcW w:w="1668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t>Филиал:</w:t>
            </w:r>
          </w:p>
        </w:tc>
        <w:tc>
          <w:tcPr>
            <w:tcW w:w="7902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t>ХЭС</w:t>
            </w:r>
          </w:p>
        </w:tc>
      </w:tr>
      <w:tr w:rsidR="001E14BE" w:rsidRPr="001E14BE" w:rsidTr="001E14BE">
        <w:tc>
          <w:tcPr>
            <w:tcW w:w="1668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t>СП:</w:t>
            </w:r>
          </w:p>
        </w:tc>
        <w:tc>
          <w:tcPr>
            <w:tcW w:w="7902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t>Городской РЭС</w:t>
            </w:r>
          </w:p>
        </w:tc>
      </w:tr>
      <w:tr w:rsidR="001E14BE" w:rsidRPr="001E14BE" w:rsidTr="001E14BE">
        <w:tc>
          <w:tcPr>
            <w:tcW w:w="1668" w:type="dxa"/>
            <w:shd w:val="clear" w:color="auto" w:fill="auto"/>
          </w:tcPr>
          <w:p w:rsidR="001E14BE" w:rsidRPr="001E14BE" w:rsidRDefault="001E14BE" w:rsidP="001E14BE">
            <w:pPr>
              <w:outlineLvl w:val="0"/>
              <w:rPr>
                <w:color w:val="000000"/>
              </w:rPr>
            </w:pPr>
            <w:r w:rsidRPr="001E14BE">
              <w:rPr>
                <w:bCs/>
              </w:rPr>
              <w:t>Объект</w:t>
            </w:r>
            <w:r w:rsidRPr="001E14BE">
              <w:t>:</w:t>
            </w:r>
          </w:p>
        </w:tc>
        <w:tc>
          <w:tcPr>
            <w:tcW w:w="7902" w:type="dxa"/>
            <w:shd w:val="clear" w:color="auto" w:fill="auto"/>
          </w:tcPr>
          <w:p w:rsidR="001E14BE" w:rsidRPr="001E14BE" w:rsidRDefault="001E14BE" w:rsidP="001E14BE">
            <w:pPr>
              <w:outlineLvl w:val="0"/>
            </w:pPr>
            <w:r w:rsidRPr="001E14BE">
              <w:rPr>
                <w:bCs/>
              </w:rPr>
              <w:t xml:space="preserve">Инв.№ HB010370 Ограждение ПС "Каф" 110 </w:t>
            </w:r>
            <w:proofErr w:type="spellStart"/>
            <w:r w:rsidRPr="001E14BE">
              <w:rPr>
                <w:bCs/>
              </w:rPr>
              <w:t>кВ</w:t>
            </w:r>
            <w:proofErr w:type="spellEnd"/>
          </w:p>
        </w:tc>
      </w:tr>
    </w:tbl>
    <w:p w:rsidR="001E14BE" w:rsidRPr="001E14BE" w:rsidRDefault="001E14BE" w:rsidP="001E14BE">
      <w:pPr>
        <w:jc w:val="center"/>
        <w:rPr>
          <w:b/>
        </w:rPr>
      </w:pPr>
    </w:p>
    <w:p w:rsidR="001E14BE" w:rsidRPr="001E14BE" w:rsidRDefault="001E14BE" w:rsidP="001E14BE">
      <w:pPr>
        <w:jc w:val="center"/>
        <w:rPr>
          <w:b/>
        </w:rPr>
      </w:pPr>
      <w:r w:rsidRPr="001E14BE">
        <w:rPr>
          <w:b/>
        </w:rPr>
        <w:t>ВЕДОМОСТЬ ДЕФЕКТОВ И ОБЪЁМОВ РАБОТ</w:t>
      </w:r>
    </w:p>
    <w:p w:rsidR="001E14BE" w:rsidRPr="001E14BE" w:rsidRDefault="001E14BE" w:rsidP="001E14BE">
      <w:pPr>
        <w:jc w:val="center"/>
        <w:rPr>
          <w:b/>
        </w:rPr>
      </w:pPr>
    </w:p>
    <w:p w:rsidR="001E14BE" w:rsidRPr="001E14BE" w:rsidRDefault="001E14BE" w:rsidP="001E14BE">
      <w:pPr>
        <w:ind w:left="-425" w:firstLine="709"/>
        <w:jc w:val="both"/>
        <w:rPr>
          <w:rFonts w:eastAsiaTheme="minorHAnsi"/>
          <w:lang w:eastAsia="en-US"/>
        </w:rPr>
      </w:pPr>
      <w:r w:rsidRPr="001E14BE">
        <w:rPr>
          <w:rFonts w:eastAsiaTheme="minorHAnsi"/>
          <w:lang w:eastAsia="en-US"/>
        </w:rPr>
        <w:t xml:space="preserve">Комиссия провела обследование здания </w:t>
      </w:r>
      <w:r w:rsidRPr="001E14BE">
        <w:rPr>
          <w:bCs/>
        </w:rPr>
        <w:t xml:space="preserve">Ограждение ПС "Каф" 110 </w:t>
      </w:r>
      <w:proofErr w:type="spellStart"/>
      <w:r w:rsidRPr="001E14BE">
        <w:rPr>
          <w:bCs/>
        </w:rPr>
        <w:t>кВ</w:t>
      </w:r>
      <w:proofErr w:type="spellEnd"/>
      <w:r w:rsidRPr="001E14BE">
        <w:rPr>
          <w:rFonts w:eastAsiaTheme="minorHAnsi"/>
          <w:lang w:eastAsia="en-US"/>
        </w:rPr>
        <w:t>, вследствие чего приняла решение о необходимости проведения следующего объема работ по ремонту подрядным способом: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599"/>
        <w:gridCol w:w="1205"/>
        <w:gridCol w:w="7"/>
        <w:gridCol w:w="7"/>
        <w:gridCol w:w="1007"/>
        <w:gridCol w:w="3693"/>
      </w:tblGrid>
      <w:tr w:rsidR="001E14BE" w:rsidRPr="001E14BE" w:rsidTr="001E14BE">
        <w:trPr>
          <w:trHeight w:val="11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№ п/п</w:t>
            </w:r>
          </w:p>
        </w:tc>
        <w:tc>
          <w:tcPr>
            <w:tcW w:w="3599" w:type="dxa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Обнаруженные дефекты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Ед. изм.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Кол-во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Наименование работ</w:t>
            </w: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jc w:val="center"/>
            </w:pPr>
          </w:p>
        </w:tc>
        <w:tc>
          <w:tcPr>
            <w:tcW w:w="9518" w:type="dxa"/>
            <w:gridSpan w:val="6"/>
            <w:vAlign w:val="center"/>
          </w:tcPr>
          <w:p w:rsidR="001E14BE" w:rsidRPr="001E14BE" w:rsidRDefault="001E14BE" w:rsidP="001E14BE">
            <w:pPr>
              <w:jc w:val="right"/>
              <w:rPr>
                <w:b/>
                <w:u w:val="single"/>
              </w:rPr>
            </w:pPr>
            <w:r w:rsidRPr="001E14BE">
              <w:rPr>
                <w:b/>
                <w:u w:val="single"/>
              </w:rPr>
              <w:t>Участок №1 пересечение улиц Моховая и пер. Зои Космодемьянской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9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07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Демонтажные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 w:val="restart"/>
          </w:tcPr>
          <w:p w:rsidR="001E14BE" w:rsidRPr="001E14BE" w:rsidRDefault="001E14BE" w:rsidP="001E14BE">
            <w:pPr>
              <w:jc w:val="both"/>
            </w:pPr>
            <w:r w:rsidRPr="001E14BE">
              <w:t>Металлическое ограждение имеет многочисленных межпанельные зазоры, деформация, коррозия панелей ограждения. Ограждение не обеспечивает предотвращение проникновения сторонних лиц.</w:t>
            </w:r>
          </w:p>
          <w:p w:rsidR="001E14BE" w:rsidRPr="001E14BE" w:rsidRDefault="001E14BE" w:rsidP="001E14BE">
            <w:pPr>
              <w:jc w:val="both"/>
            </w:pP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t xml:space="preserve">Разборка металлических двустворчатых ворот, </w:t>
            </w:r>
            <w:r w:rsidRPr="001E14BE">
              <w:rPr>
                <w:i/>
              </w:rPr>
              <w:t>2,0х4,6м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>
            <w:pPr>
              <w:jc w:val="both"/>
            </w:pP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t xml:space="preserve">Разборка металлической калитки, </w:t>
            </w:r>
            <w:r w:rsidRPr="001E14BE">
              <w:rPr>
                <w:i/>
              </w:rPr>
              <w:t>2,0х1,0м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м/ панелей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122,6/ 30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Разборка металлического ограждения из панелей, </w:t>
            </w:r>
            <w:r w:rsidRPr="001E14BE">
              <w:rPr>
                <w:rFonts w:eastAsiaTheme="minorHAnsi"/>
                <w:i/>
                <w:lang w:eastAsia="en-US"/>
              </w:rPr>
              <w:t>ср.</w:t>
            </w:r>
            <w:r w:rsidRPr="001E14BE">
              <w:rPr>
                <w:rFonts w:eastAsiaTheme="minorHAnsi"/>
                <w:lang w:eastAsia="en-US"/>
              </w:rPr>
              <w:t xml:space="preserve"> </w:t>
            </w:r>
            <w:r w:rsidRPr="001E14BE">
              <w:rPr>
                <w:rFonts w:eastAsiaTheme="minorHAnsi"/>
                <w:i/>
                <w:lang w:eastAsia="en-US"/>
              </w:rPr>
              <w:t>размер панели 2,0х3,0м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шт./м/т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2/6/0,0906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Демонтаж металлических труб, фиксирующих ворота, кв. 110х110х6мм</w:t>
            </w:r>
          </w:p>
        </w:tc>
      </w:tr>
      <w:tr w:rsidR="001E14BE" w:rsidRPr="001E14BE" w:rsidTr="001E14BE">
        <w:trPr>
          <w:trHeight w:val="2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Планировочные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 w:val="restart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35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Ручная расчистка редкой густоты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дерево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3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Вырубка деревьев: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- осина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24см – 3шт.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Вырубка пня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30см, </w:t>
            </w:r>
            <w:r w:rsidRPr="001E14BE">
              <w:rPr>
                <w:rFonts w:eastAsiaTheme="minorHAnsi"/>
                <w:lang w:val="en-US" w:eastAsia="en-US"/>
              </w:rPr>
              <w:t>h</w:t>
            </w:r>
            <w:r w:rsidRPr="001E14BE">
              <w:rPr>
                <w:rFonts w:eastAsiaTheme="minorHAnsi"/>
                <w:lang w:eastAsia="en-US"/>
              </w:rPr>
              <w:t>-1,2м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136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Планировка территории ручным способом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58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Планировка территории механизированным способом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05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Монтажные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05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1E14BE">
              <w:rPr>
                <w:rFonts w:eastAsiaTheme="minorHAnsi"/>
                <w:b/>
                <w:lang w:eastAsia="en-US"/>
              </w:rPr>
              <w:t>Устройство ограждения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 w:val="restart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шт./м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70/280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Монтаж металлических стоек (труба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89, t=4мм, длиной 4 метров), установка с шагом 2,5м, засыпка пазух песчано-гравийной смесью, заглубление на 2м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шт./м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3/15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Монтаж металлических стоек (труба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102, t=4мм, длиной 5 метров), для ворот и калитки, засыпка пазух песчано-гравийной смесью, заглубление на 3 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146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Изготовление и приварка к столбам металлических заглушек с двух сторон: 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верх стойки: стальной лист 0,11х0,11м, t=2мм (73шт);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низ стойки: стальной лист  0,2х0,2м t=2мм (73шт)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ind w:hanging="25"/>
              <w:jc w:val="center"/>
              <w:rPr>
                <w:bCs/>
              </w:rPr>
            </w:pPr>
            <w:r w:rsidRPr="001E14BE">
              <w:rPr>
                <w:bCs/>
              </w:rPr>
              <w:t>407,88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Приварка поперечных прогонов стальных из квадратной трубы 40х25х2мм  в три ряда по установленным стальным стойкам </w:t>
            </w:r>
            <w:r w:rsidRPr="001E14BE">
              <w:rPr>
                <w:rFonts w:eastAsiaTheme="minorHAnsi"/>
                <w:i/>
                <w:lang w:eastAsia="en-US"/>
              </w:rPr>
              <w:t>(123,6м х 3 х 1,1)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ind w:hanging="25"/>
              <w:jc w:val="center"/>
              <w:rPr>
                <w:bCs/>
              </w:rPr>
            </w:pPr>
            <w:r w:rsidRPr="001E14BE">
              <w:rPr>
                <w:bCs/>
              </w:rPr>
              <w:t>285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Устройство облицовки ограждения, ворот, калитки из профилированного листа с полимерным покрытием (h=2м), закрепление к прогонам каждые 20см. Зазор между </w:t>
            </w:r>
            <w:proofErr w:type="spellStart"/>
            <w:r w:rsidRPr="001E14BE">
              <w:rPr>
                <w:rFonts w:eastAsiaTheme="minorHAnsi"/>
                <w:lang w:eastAsia="en-US"/>
              </w:rPr>
              <w:t>профлистом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и земляным покровом не должен превышать 100мм (цвет согласовать с заказчиком) </w:t>
            </w:r>
            <w:r w:rsidRPr="001E14BE">
              <w:rPr>
                <w:rFonts w:eastAsiaTheme="minorHAnsi"/>
                <w:i/>
                <w:lang w:eastAsia="en-US"/>
              </w:rPr>
              <w:t>(129,6м х 2м х 1,1)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м3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9,7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Засыпка вручную зазоров под забором песчано-гравийной смесью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129,6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bCs/>
              </w:rPr>
              <w:t>Устройство барьерной защиты по существующему ограждению из колючей проволоки типа                                                       СББ Егоза АКЛ 500/50/3 ГОСТ 285-69 с креплением к кронштейнам по двум тросам из оцинкованной проволоки. Кронштейны Y образные из уголка 32х32х3 мм, длина 1 м, количество – 73 шт.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</w:p>
        </w:tc>
        <w:tc>
          <w:tcPr>
            <w:tcW w:w="4707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lang w:eastAsia="en-US"/>
              </w:rPr>
            </w:pPr>
            <w:r w:rsidRPr="001E14BE">
              <w:rPr>
                <w:rFonts w:cstheme="minorBidi"/>
                <w:b/>
                <w:u w:val="single"/>
              </w:rPr>
              <w:t>Устройство антивандальной защиты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  <w:sz w:val="22"/>
              </w:rPr>
              <w:t>отверстий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518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both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 xml:space="preserve">Сверление отверстий в металле (пробивка насквозь металлической квадратной трубы и профилированного листа) </w:t>
            </w:r>
            <w:r w:rsidRPr="001E14BE">
              <w:rPr>
                <w:rFonts w:cstheme="minorBidi"/>
                <w:bCs/>
                <w:i/>
              </w:rPr>
              <w:t>(129,6м х 4отв.)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proofErr w:type="spellStart"/>
            <w:r w:rsidRPr="001E14BE">
              <w:rPr>
                <w:rFonts w:cstheme="minorBidi"/>
                <w:bCs/>
              </w:rPr>
              <w:t>компл</w:t>
            </w:r>
            <w:proofErr w:type="spellEnd"/>
            <w:r w:rsidRPr="001E14BE">
              <w:rPr>
                <w:rFonts w:cstheme="minorBidi"/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518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both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Постановка винтов 8х40мм (с гладкой головкой) в готовые отверстия с внешней стороны, приварка шайбы с внутренней стороны ограждения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05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Ворота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Изготовление и монтаж каркаса высотой 2,0 м и шириной 5 метров (распашных двухстворчатых) для ворот: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ст. уголок 50х50х4 – 3,05кг/м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rPr>
                <w:bCs/>
              </w:rPr>
              <w:t>компл</w:t>
            </w:r>
            <w:proofErr w:type="spellEnd"/>
            <w:r w:rsidRPr="001E14BE">
              <w:rPr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петель (с внутренней и наружной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засова для ворот 40x16x400 мм, вертикальный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замков навесных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Монтаж ручек для открытия ворот (с внутренней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5919" w:type="dxa"/>
            <w:gridSpan w:val="5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Калитка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Изготовление и монтаж каркаса калитки высотой 2,0 м и шириной 1 метр: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ст. уголок 50х50х4 – 3,05кг/м</w:t>
            </w:r>
          </w:p>
          <w:p w:rsidR="001E14BE" w:rsidRPr="001E14BE" w:rsidRDefault="001E14BE" w:rsidP="001E14BE">
            <w:pPr>
              <w:jc w:val="both"/>
              <w:rPr>
                <w:i/>
              </w:rPr>
            </w:pPr>
            <w:r w:rsidRPr="001E14BE">
              <w:rPr>
                <w:rFonts w:eastAsiaTheme="minorHAnsi"/>
                <w:i/>
                <w:lang w:eastAsia="en-US"/>
              </w:rPr>
              <w:t>(перенос калитки – с левой стороны ворот относительно пер. Зои Космодемьянской)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rPr>
                <w:bCs/>
              </w:rPr>
              <w:t>компл</w:t>
            </w:r>
            <w:proofErr w:type="spellEnd"/>
            <w:r w:rsidRPr="001E14BE">
              <w:rPr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 петель (с внутренней и наружной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замков накладных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дверной ручки (с двух сторон)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табличек установленного образца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</w:tcPr>
          <w:p w:rsidR="001E14BE" w:rsidRPr="001E14BE" w:rsidRDefault="001E14BE" w:rsidP="001E14BE">
            <w:pPr>
              <w:ind w:left="360"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5919" w:type="dxa"/>
            <w:gridSpan w:val="5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Покрасочные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146,62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bCs/>
              </w:rPr>
            </w:pPr>
            <w:proofErr w:type="spellStart"/>
            <w:r w:rsidRPr="001E14BE">
              <w:rPr>
                <w:bCs/>
              </w:rPr>
              <w:t>Огрунтовка</w:t>
            </w:r>
            <w:proofErr w:type="spellEnd"/>
            <w:r w:rsidRPr="001E14BE">
              <w:rPr>
                <w:bCs/>
              </w:rPr>
              <w:t xml:space="preserve"> металлических поверхностей грунтовкой ГФ-021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146,62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bCs/>
              </w:rPr>
            </w:pPr>
            <w:r w:rsidRPr="001E14BE">
              <w:rPr>
                <w:bCs/>
              </w:rPr>
              <w:t xml:space="preserve">Окраска металлических </w:t>
            </w:r>
            <w:proofErr w:type="spellStart"/>
            <w:r w:rsidRPr="001E14BE">
              <w:rPr>
                <w:bCs/>
              </w:rPr>
              <w:t>огрунтованных</w:t>
            </w:r>
            <w:proofErr w:type="spellEnd"/>
            <w:r w:rsidRPr="001E14BE">
              <w:rPr>
                <w:bCs/>
              </w:rPr>
              <w:t xml:space="preserve"> поверхностей эмалью ПФ-115 (за два раза)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9518" w:type="dxa"/>
            <w:gridSpan w:val="6"/>
            <w:vAlign w:val="center"/>
          </w:tcPr>
          <w:p w:rsidR="001E14BE" w:rsidRPr="001E14BE" w:rsidRDefault="001E14BE" w:rsidP="001E14BE">
            <w:pPr>
              <w:jc w:val="right"/>
              <w:rPr>
                <w:b/>
                <w:u w:val="single"/>
              </w:rPr>
            </w:pPr>
            <w:r w:rsidRPr="001E14BE">
              <w:rPr>
                <w:b/>
                <w:u w:val="single"/>
              </w:rPr>
              <w:t>Участок №2 пересечение улиц Моховая/пер. Победы/Матросская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60"/>
              <w:contextualSpacing/>
            </w:pPr>
          </w:p>
        </w:tc>
        <w:tc>
          <w:tcPr>
            <w:tcW w:w="3599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right"/>
              <w:rPr>
                <w:bCs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Демонтажные работы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 w:val="restart"/>
          </w:tcPr>
          <w:p w:rsidR="001E14BE" w:rsidRPr="001E14BE" w:rsidRDefault="001E14BE" w:rsidP="001E14BE">
            <w:pPr>
              <w:jc w:val="both"/>
            </w:pPr>
            <w:r w:rsidRPr="001E14BE">
              <w:t>Металлическое ограждение имеет многочисленных межпанельные зазоры, деформация, коррозия панелей ограждения. Ограждение не обеспечивает предотвращение проникновения сторонних лиц.</w:t>
            </w:r>
          </w:p>
          <w:p w:rsidR="001E14BE" w:rsidRPr="001E14BE" w:rsidRDefault="001E14BE" w:rsidP="001E14BE">
            <w:pPr>
              <w:jc w:val="both"/>
            </w:pP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t xml:space="preserve">Разборка металлических двустворчатых ворот, </w:t>
            </w:r>
            <w:r w:rsidRPr="001E14BE">
              <w:rPr>
                <w:i/>
              </w:rPr>
              <w:t>2,0х4,6м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>
            <w:pPr>
              <w:jc w:val="both"/>
            </w:pP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t xml:space="preserve">Разборка металлической калитки, </w:t>
            </w:r>
            <w:r w:rsidRPr="001E14BE">
              <w:rPr>
                <w:i/>
              </w:rPr>
              <w:t>2,0х1,0м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м/ панелей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586,2/ 125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Разборка металлического ограждения из панелей, </w:t>
            </w:r>
            <w:r w:rsidRPr="001E14BE">
              <w:rPr>
                <w:rFonts w:eastAsiaTheme="minorHAnsi"/>
                <w:i/>
                <w:lang w:eastAsia="en-US"/>
              </w:rPr>
              <w:t>ср.</w:t>
            </w:r>
            <w:r w:rsidRPr="001E14BE">
              <w:rPr>
                <w:rFonts w:eastAsiaTheme="minorHAnsi"/>
                <w:lang w:eastAsia="en-US"/>
              </w:rPr>
              <w:t xml:space="preserve"> </w:t>
            </w:r>
            <w:r w:rsidRPr="001E14BE">
              <w:rPr>
                <w:rFonts w:eastAsiaTheme="minorHAnsi"/>
                <w:i/>
                <w:lang w:eastAsia="en-US"/>
              </w:rPr>
              <w:t>размер панели 2,0х3,0м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  <w:vMerge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rPr>
                <w:bCs/>
              </w:rPr>
              <w:t>шт</w:t>
            </w:r>
            <w:proofErr w:type="spellEnd"/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Демонтаж металлических труб, фиксирующих ворота, кв. 110х110х6мм</w:t>
            </w:r>
          </w:p>
        </w:tc>
      </w:tr>
      <w:tr w:rsidR="001E14BE" w:rsidRPr="001E14BE" w:rsidTr="001E14BE">
        <w:trPr>
          <w:trHeight w:val="6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шт./т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23/5,57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Демонтаж ж/б блоков </w:t>
            </w:r>
            <w:r w:rsidRPr="001E14BE">
              <w:rPr>
                <w:rFonts w:eastAsiaTheme="minorHAnsi"/>
                <w:i/>
                <w:lang w:eastAsia="en-US"/>
              </w:rPr>
              <w:t>580х580х300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Планировочные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374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Ручная расчистка редкой густоты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250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Механизированная расчистка редкой густоты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дерево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52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Вырубка деревьев: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- осина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24см – 12шт.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- осина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от 12см – 40шт.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355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Планировка территории ручным способом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  <w:r w:rsidRPr="001E14BE">
              <w:rPr>
                <w:bCs/>
                <w:vertAlign w:val="superscript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177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Планировка территории механизированным способом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highlight w:val="yellow"/>
                <w:u w:val="single"/>
                <w:lang w:eastAsia="en-US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highlight w:val="yellow"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Монтажные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highlight w:val="yellow"/>
                <w:u w:val="single"/>
                <w:lang w:eastAsia="en-US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highlight w:val="yellow"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1E14BE">
              <w:rPr>
                <w:rFonts w:eastAsiaTheme="minorHAnsi"/>
                <w:b/>
                <w:lang w:eastAsia="en-US"/>
              </w:rPr>
              <w:t>Устройство ограждения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шт./м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319/ 1276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Монтаж металлических стоек (труба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89, t=4мм, длиной 4 метров), установка с шагом 2,5м, засыпка пазух песчано-гравийной смесью, заглубление на 2м</w:t>
            </w:r>
          </w:p>
        </w:tc>
      </w:tr>
      <w:tr w:rsidR="001E14BE" w:rsidRPr="001E14BE" w:rsidTr="001E14BE">
        <w:trPr>
          <w:trHeight w:val="6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шт./м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3/15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Монтаж металлических стоек (труба </w:t>
            </w:r>
            <w:proofErr w:type="spellStart"/>
            <w:r w:rsidRPr="001E14BE">
              <w:rPr>
                <w:rFonts w:eastAsiaTheme="minorHAnsi"/>
                <w:lang w:eastAsia="en-US"/>
              </w:rPr>
              <w:t>Ду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102, t=4мм, длиной 5 метров), для ворот и калитки, засыпка пазух песчано-гравийной смесью, заглубление на 3 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644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Изготовление и приварка к столбам металлических заглушек с двух сторон: 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верх стойки: стальной лист 0,11х0,11м, t=2мм (322шт);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низ стойки: стальной лист  0,2х0,2м t=2мм (322шт)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ind w:hanging="25"/>
              <w:jc w:val="center"/>
              <w:rPr>
                <w:bCs/>
              </w:rPr>
            </w:pPr>
            <w:r w:rsidRPr="001E14BE">
              <w:rPr>
                <w:bCs/>
              </w:rPr>
              <w:t>1933,14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Приварка поперечных прогонов стальных из квадратной трубы 40х25х2мм  в три ряда по установленным стальным стойкам </w:t>
            </w:r>
            <w:r w:rsidRPr="001E14BE">
              <w:rPr>
                <w:rFonts w:eastAsiaTheme="minorHAnsi"/>
                <w:i/>
                <w:lang w:eastAsia="en-US"/>
              </w:rPr>
              <w:t>(585,8м х 3 х 1,1)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ind w:hanging="25"/>
              <w:jc w:val="center"/>
              <w:rPr>
                <w:bCs/>
              </w:rPr>
            </w:pPr>
            <w:r w:rsidRPr="001E14BE">
              <w:rPr>
                <w:bCs/>
              </w:rPr>
              <w:t>1301,96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 xml:space="preserve">Устройство облицовки ограждения, ворот, калитки из профилированного листа с полимерным покрытием (h=2м), закрепление к прогонам каждые 20см. Зазор между </w:t>
            </w:r>
            <w:proofErr w:type="spellStart"/>
            <w:r w:rsidRPr="001E14BE">
              <w:rPr>
                <w:rFonts w:eastAsiaTheme="minorHAnsi"/>
                <w:lang w:eastAsia="en-US"/>
              </w:rPr>
              <w:t>профлистом</w:t>
            </w:r>
            <w:proofErr w:type="spellEnd"/>
            <w:r w:rsidRPr="001E14BE">
              <w:rPr>
                <w:rFonts w:eastAsiaTheme="minorHAnsi"/>
                <w:lang w:eastAsia="en-US"/>
              </w:rPr>
              <w:t xml:space="preserve"> и земляным покровом не должен превышать 100мм (цвет согласовать с заказчиком) </w:t>
            </w:r>
            <w:r w:rsidRPr="001E14BE">
              <w:rPr>
                <w:rFonts w:eastAsiaTheme="minorHAnsi"/>
                <w:i/>
                <w:lang w:eastAsia="en-US"/>
              </w:rPr>
              <w:t>(591,8м х 2м х 1,1)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м3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23,67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Засыпка вручную зазоров под забором песчано-гравийной смесью</w:t>
            </w:r>
          </w:p>
        </w:tc>
      </w:tr>
      <w:tr w:rsidR="001E14BE" w:rsidRPr="001E14BE" w:rsidTr="001E14BE">
        <w:trPr>
          <w:trHeight w:val="6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591,8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bCs/>
              </w:rPr>
              <w:t>Устройство барьерной защиты по существующему ограждению из колючей проволоки типа                                                       СББ Егоза АКЛ 500/50/3 ГОСТ 285-69 с креплением к кронштейнам по двум тросам из оцинкованной проволоки. Кронштейны Y образные из уголка 32х32х3 мм, длина 1 м, количество – 322 шт.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</w:p>
        </w:tc>
        <w:tc>
          <w:tcPr>
            <w:tcW w:w="4707" w:type="dxa"/>
            <w:gridSpan w:val="3"/>
            <w:vAlign w:val="center"/>
          </w:tcPr>
          <w:p w:rsidR="001E14BE" w:rsidRPr="001E14BE" w:rsidRDefault="001E14BE" w:rsidP="001E14BE">
            <w:pPr>
              <w:jc w:val="right"/>
              <w:rPr>
                <w:bCs/>
              </w:rPr>
            </w:pPr>
            <w:r w:rsidRPr="001E14BE">
              <w:rPr>
                <w:rFonts w:cstheme="minorBidi"/>
                <w:b/>
                <w:u w:val="single"/>
              </w:rPr>
              <w:t>Устройство антивандальной защиты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  <w:sz w:val="22"/>
              </w:rPr>
              <w:t>отверстий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2367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both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 xml:space="preserve">Сверление отверстий в металле (пробивка насквозь металлической квадратной трубы и профилированного листа) </w:t>
            </w:r>
            <w:r w:rsidRPr="001E14BE">
              <w:rPr>
                <w:rFonts w:cstheme="minorBidi"/>
                <w:bCs/>
                <w:i/>
              </w:rPr>
              <w:t>(591,8м х 4отв.)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proofErr w:type="spellStart"/>
            <w:r w:rsidRPr="001E14BE">
              <w:rPr>
                <w:rFonts w:cstheme="minorBidi"/>
                <w:bCs/>
              </w:rPr>
              <w:t>компл</w:t>
            </w:r>
            <w:proofErr w:type="spellEnd"/>
            <w:r w:rsidRPr="001E14BE">
              <w:rPr>
                <w:rFonts w:cstheme="minorBidi"/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2367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both"/>
              <w:rPr>
                <w:rFonts w:cstheme="minorBidi"/>
                <w:bCs/>
              </w:rPr>
            </w:pPr>
            <w:r w:rsidRPr="001E14BE">
              <w:rPr>
                <w:rFonts w:cstheme="minorBidi"/>
                <w:bCs/>
              </w:rPr>
              <w:t>Постановка винтов 8х40мм (с гладкой головкой) в готовые отверстия с внешней стороны, приварка шайбы с внутренней стороны ограждения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Ворота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Изготовление и монтаж каркаса высотой 2,0 м и шириной 5 метров (распашных двухстворчатых) для ворот: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- ст. уголок 50х50х4 – 3,05кг/м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rPr>
                <w:bCs/>
              </w:rPr>
              <w:t>компл</w:t>
            </w:r>
            <w:proofErr w:type="spellEnd"/>
            <w:r w:rsidRPr="001E14BE">
              <w:rPr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 петель (с внутренней и наружной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засова для ворот 40x16x400 мм, вертикальный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замков навесных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/>
                <w:lang w:eastAsia="en-US"/>
              </w:rPr>
            </w:pPr>
            <w:r w:rsidRPr="001E14B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Монтаж ручек для открытия ворот (с внутренней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right"/>
              <w:rPr>
                <w:bCs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Калитка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t>шт</w:t>
            </w:r>
            <w:proofErr w:type="spellEnd"/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Изготовление и монтаж каркаса калитки высотой 2,0 м и шириной 1 метр:</w:t>
            </w:r>
          </w:p>
          <w:p w:rsidR="001E14BE" w:rsidRPr="001E14BE" w:rsidRDefault="001E14BE" w:rsidP="001E14BE">
            <w:pPr>
              <w:jc w:val="both"/>
            </w:pPr>
            <w:r w:rsidRPr="001E14BE">
              <w:rPr>
                <w:rFonts w:eastAsiaTheme="minorHAnsi"/>
                <w:lang w:eastAsia="en-US"/>
              </w:rPr>
              <w:t>- ст. уголок 50х50х4 – 3,05кг/м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proofErr w:type="spellStart"/>
            <w:r w:rsidRPr="001E14BE">
              <w:rPr>
                <w:bCs/>
              </w:rPr>
              <w:t>компл</w:t>
            </w:r>
            <w:proofErr w:type="spellEnd"/>
            <w:r w:rsidRPr="001E14BE">
              <w:rPr>
                <w:bCs/>
              </w:rPr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 петель (с внутренней и наружной стороны)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замков накладных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дверной ручки (с двух сторон)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31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</w:pPr>
            <w:r w:rsidRPr="001E14BE">
              <w:t>Установка табличек установленного образца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ind w:left="392"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right"/>
              <w:rPr>
                <w:bCs/>
              </w:rPr>
            </w:pPr>
            <w:r w:rsidRPr="001E14BE">
              <w:rPr>
                <w:rFonts w:eastAsiaTheme="minorHAnsi"/>
                <w:b/>
                <w:u w:val="single"/>
                <w:lang w:eastAsia="en-US"/>
              </w:rPr>
              <w:t>Покрасочные работы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649,6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bCs/>
              </w:rPr>
            </w:pPr>
            <w:proofErr w:type="spellStart"/>
            <w:r w:rsidRPr="001E14BE">
              <w:rPr>
                <w:bCs/>
              </w:rPr>
              <w:t>Огрунтовка</w:t>
            </w:r>
            <w:proofErr w:type="spellEnd"/>
            <w:r w:rsidRPr="001E14BE">
              <w:rPr>
                <w:bCs/>
              </w:rPr>
              <w:t xml:space="preserve"> металлических поверхностей грунтовкой ГФ-021</w:t>
            </w:r>
          </w:p>
        </w:tc>
      </w:tr>
      <w:tr w:rsidR="001E14BE" w:rsidRPr="001E14BE" w:rsidTr="001E14BE">
        <w:trPr>
          <w:trHeight w:val="858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/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bCs/>
              </w:rPr>
            </w:pPr>
            <w:r w:rsidRPr="001E14BE">
              <w:rPr>
                <w:bCs/>
              </w:rPr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spacing w:line="276" w:lineRule="auto"/>
              <w:jc w:val="center"/>
              <w:rPr>
                <w:bCs/>
              </w:rPr>
            </w:pPr>
            <w:r w:rsidRPr="001E14BE">
              <w:rPr>
                <w:bCs/>
              </w:rPr>
              <w:t>649,6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both"/>
              <w:rPr>
                <w:bCs/>
              </w:rPr>
            </w:pPr>
            <w:r w:rsidRPr="001E14BE">
              <w:rPr>
                <w:bCs/>
              </w:rPr>
              <w:t xml:space="preserve">Окраска металлических </w:t>
            </w:r>
            <w:proofErr w:type="spellStart"/>
            <w:r w:rsidRPr="001E14BE">
              <w:rPr>
                <w:bCs/>
              </w:rPr>
              <w:t>огрунтованных</w:t>
            </w:r>
            <w:proofErr w:type="spellEnd"/>
            <w:r w:rsidRPr="001E14BE">
              <w:rPr>
                <w:bCs/>
              </w:rPr>
              <w:t xml:space="preserve"> поверхностей эмалью ПФ-115 (за два раза)</w:t>
            </w:r>
          </w:p>
        </w:tc>
      </w:tr>
      <w:tr w:rsidR="001E14BE" w:rsidRPr="001E14BE" w:rsidTr="001E14BE">
        <w:trPr>
          <w:trHeight w:val="241"/>
        </w:trPr>
        <w:tc>
          <w:tcPr>
            <w:tcW w:w="10093" w:type="dxa"/>
            <w:gridSpan w:val="7"/>
          </w:tcPr>
          <w:p w:rsidR="001E14BE" w:rsidRPr="001E14BE" w:rsidRDefault="001E14BE" w:rsidP="001E14BE">
            <w:pPr>
              <w:spacing w:line="276" w:lineRule="auto"/>
              <w:jc w:val="center"/>
            </w:pPr>
            <w:r w:rsidRPr="001E14BE">
              <w:rPr>
                <w:rFonts w:eastAsiaTheme="minorHAnsi"/>
                <w:b/>
                <w:lang w:eastAsia="en-US"/>
              </w:rPr>
              <w:t>Материалы</w:t>
            </w:r>
          </w:p>
        </w:tc>
      </w:tr>
      <w:tr w:rsidR="001E14BE" w:rsidRPr="001E14BE" w:rsidTr="001E14BE">
        <w:trPr>
          <w:trHeight w:val="60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Смесь песчано-гравийная природная ГОСТ 23735-2014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м3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67,11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9,7+23,67+33,74м</w:t>
            </w:r>
            <w:r w:rsidRPr="001E14BE">
              <w:rPr>
                <w:rFonts w:eastAsiaTheme="minorHAnsi"/>
                <w:i/>
                <w:sz w:val="20"/>
                <w:vertAlign w:val="superscript"/>
                <w:lang w:eastAsia="en-US"/>
              </w:rPr>
              <w:t>3</w:t>
            </w:r>
          </w:p>
        </w:tc>
      </w:tr>
      <w:tr w:rsidR="001E14BE" w:rsidRPr="001E14BE" w:rsidTr="001E14BE">
        <w:trPr>
          <w:trHeight w:val="89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Труба стальная электросварная </w:t>
            </w:r>
            <w:proofErr w:type="spellStart"/>
            <w:r w:rsidRPr="001E14BE">
              <w:t>прямошовная</w:t>
            </w:r>
            <w:proofErr w:type="spellEnd"/>
            <w:r w:rsidRPr="001E14BE">
              <w:t xml:space="preserve"> Ø89 (ст.3) толщиной 4мм ГОСТ 10704-91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1556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sz w:val="20"/>
              </w:rPr>
            </w:pPr>
          </w:p>
        </w:tc>
      </w:tr>
      <w:tr w:rsidR="001E14BE" w:rsidRPr="001E14BE" w:rsidTr="001E14BE">
        <w:trPr>
          <w:trHeight w:val="89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Труба стальная электросварная </w:t>
            </w:r>
            <w:proofErr w:type="spellStart"/>
            <w:r w:rsidRPr="001E14BE">
              <w:t>прямошовная</w:t>
            </w:r>
            <w:proofErr w:type="spellEnd"/>
            <w:r w:rsidRPr="001E14BE">
              <w:t xml:space="preserve"> Ø102 (ст.3) толщиной 4мм ГОСТ 10704-91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30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sz w:val="20"/>
              </w:rPr>
            </w:pPr>
          </w:p>
        </w:tc>
      </w:tr>
      <w:tr w:rsidR="001E14BE" w:rsidRPr="001E14BE" w:rsidTr="001E14BE">
        <w:trPr>
          <w:trHeight w:val="882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Профилированный настил с полимерным покрытием окрашенный С21-1000-0,5</w:t>
            </w:r>
          </w:p>
          <w:p w:rsidR="001E14BE" w:rsidRPr="001E14BE" w:rsidRDefault="001E14BE" w:rsidP="001E14BE">
            <w:pPr>
              <w:jc w:val="both"/>
              <w:rPr>
                <w:b/>
              </w:rPr>
            </w:pPr>
            <w:r w:rsidRPr="001E14BE">
              <w:rPr>
                <w:b/>
              </w:rPr>
              <w:t>Цвет согласовать с Заказчиком</w:t>
            </w:r>
          </w:p>
          <w:p w:rsidR="001E14BE" w:rsidRPr="001E14BE" w:rsidRDefault="001E14BE" w:rsidP="001E14BE">
            <w:pPr>
              <w:jc w:val="both"/>
            </w:pPr>
            <w:r w:rsidRPr="001E14BE">
              <w:t>ГОСТ Р 52146-2003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1586,96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i/>
                <w:color w:val="000000"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 xml:space="preserve">с </w:t>
            </w:r>
            <w:proofErr w:type="spellStart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уч</w:t>
            </w:r>
            <w:proofErr w:type="spellEnd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 xml:space="preserve">-ом </w:t>
            </w:r>
            <w:proofErr w:type="spellStart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коэф</w:t>
            </w:r>
            <w:proofErr w:type="spellEnd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-та 1,1</w:t>
            </w:r>
          </w:p>
        </w:tc>
      </w:tr>
      <w:tr w:rsidR="001E14BE" w:rsidRPr="001E14BE" w:rsidTr="001E14BE">
        <w:trPr>
          <w:trHeight w:val="882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  <w:rPr>
                <w:rFonts w:cstheme="minorBidi"/>
              </w:rPr>
            </w:pPr>
            <w:r w:rsidRPr="001E14BE">
              <w:rPr>
                <w:rFonts w:cstheme="minorBidi"/>
              </w:rPr>
              <w:t>Винты (с гладкой головкой) с гайками и шайбами строительные 8х40 мм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1E14BE">
              <w:rPr>
                <w:rFonts w:eastAsiaTheme="minorHAnsi" w:cstheme="minorBidi"/>
                <w:lang w:eastAsia="en-US"/>
              </w:rPr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1E14BE">
              <w:rPr>
                <w:rFonts w:eastAsiaTheme="minorHAnsi" w:cstheme="minorBidi"/>
                <w:lang w:eastAsia="en-US"/>
              </w:rPr>
              <w:t>2885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cstheme="minorBidi"/>
                <w:bCs/>
                <w:i/>
                <w:sz w:val="20"/>
              </w:rPr>
            </w:pPr>
          </w:p>
        </w:tc>
      </w:tr>
      <w:tr w:rsidR="001E14BE" w:rsidRPr="001E14BE" w:rsidTr="001E14BE">
        <w:trPr>
          <w:trHeight w:val="664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Труба стальная квадратная 40х25х2 </w:t>
            </w:r>
          </w:p>
          <w:p w:rsidR="001E14BE" w:rsidRPr="001E14BE" w:rsidRDefault="001E14BE" w:rsidP="001E14BE">
            <w:pPr>
              <w:jc w:val="both"/>
            </w:pPr>
            <w:r w:rsidRPr="001E14BE">
              <w:t>(ГОСТ 8645-86)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2341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rPr>
                <w:rFonts w:eastAsiaTheme="minorHAnsi"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 xml:space="preserve">с </w:t>
            </w:r>
            <w:proofErr w:type="spellStart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уч</w:t>
            </w:r>
            <w:proofErr w:type="spellEnd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 xml:space="preserve">-ом </w:t>
            </w:r>
            <w:proofErr w:type="spellStart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коэф</w:t>
            </w:r>
            <w:proofErr w:type="spellEnd"/>
            <w:r w:rsidRPr="001E14BE">
              <w:rPr>
                <w:rFonts w:eastAsiaTheme="minorHAnsi"/>
                <w:i/>
                <w:color w:val="000000"/>
                <w:sz w:val="20"/>
                <w:lang w:eastAsia="en-US"/>
              </w:rPr>
              <w:t>-та 1,1</w:t>
            </w:r>
          </w:p>
        </w:tc>
      </w:tr>
      <w:tr w:rsidR="001E14BE" w:rsidRPr="001E14BE" w:rsidTr="001E14BE">
        <w:trPr>
          <w:trHeight w:val="44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Уголок стальной 50х50х4  </w:t>
            </w:r>
          </w:p>
          <w:p w:rsidR="001E14BE" w:rsidRPr="001E14BE" w:rsidRDefault="001E14BE" w:rsidP="001E14BE">
            <w:pPr>
              <w:jc w:val="both"/>
            </w:pPr>
            <w:r w:rsidRPr="001E14BE">
              <w:t>ГОСТ 8509-93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  <w:rPr>
                <w:highlight w:val="yellow"/>
              </w:rPr>
            </w:pPr>
            <w:r w:rsidRPr="001E14BE">
              <w:t>84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1E14BE" w:rsidRPr="001E14BE" w:rsidTr="001E14BE">
        <w:trPr>
          <w:trHeight w:val="435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Стальной лист толщиной 2мм ГОСТ 10885-85*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м2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20,57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sz w:val="20"/>
              </w:rPr>
            </w:pPr>
          </w:p>
        </w:tc>
      </w:tr>
      <w:tr w:rsidR="001E14BE" w:rsidRPr="001E14BE" w:rsidTr="001E14BE">
        <w:trPr>
          <w:trHeight w:val="44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Мет. петли с шайбой Ø30мм или аналог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8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i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ворота</w:t>
            </w:r>
          </w:p>
        </w:tc>
      </w:tr>
      <w:tr w:rsidR="001E14BE" w:rsidRPr="001E14BE" w:rsidTr="001E14BE">
        <w:trPr>
          <w:trHeight w:val="435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Мет. петли с шайбой 16х120мм или аналог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4</w:t>
            </w:r>
          </w:p>
        </w:tc>
        <w:tc>
          <w:tcPr>
            <w:tcW w:w="3693" w:type="dxa"/>
            <w:vAlign w:val="center"/>
          </w:tcPr>
          <w:p w:rsidR="001E14BE" w:rsidRPr="001E14BE" w:rsidRDefault="001E14BE" w:rsidP="001E14BE">
            <w:pPr>
              <w:rPr>
                <w:rFonts w:eastAsiaTheme="minorHAnsi"/>
                <w:i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калитка</w:t>
            </w:r>
          </w:p>
        </w:tc>
      </w:tr>
      <w:tr w:rsidR="001E14BE" w:rsidRPr="001E14BE" w:rsidTr="001E14BE">
        <w:trPr>
          <w:trHeight w:val="44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Засов для ворот 40x16x400 мм, вертикальный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proofErr w:type="spellStart"/>
            <w:r w:rsidRPr="001E14BE">
              <w:t>компл</w:t>
            </w:r>
            <w:proofErr w:type="spellEnd"/>
            <w:r w:rsidRPr="001E14BE"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i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комплект  - 2шт</w:t>
            </w:r>
          </w:p>
        </w:tc>
      </w:tr>
      <w:tr w:rsidR="001E14BE" w:rsidRPr="001E14BE" w:rsidTr="001E14BE">
        <w:trPr>
          <w:trHeight w:val="21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Ручки для калитки 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proofErr w:type="spellStart"/>
            <w:r w:rsidRPr="001E14BE">
              <w:t>компл</w:t>
            </w:r>
            <w:proofErr w:type="spellEnd"/>
            <w:r w:rsidRPr="001E14BE"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комплект  - 2шт</w:t>
            </w:r>
          </w:p>
        </w:tc>
      </w:tr>
      <w:tr w:rsidR="001E14BE" w:rsidRPr="001E14BE" w:rsidTr="001E14BE">
        <w:trPr>
          <w:trHeight w:val="21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Ручки для секционных ворот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proofErr w:type="spellStart"/>
            <w:r w:rsidRPr="001E14BE">
              <w:t>компл</w:t>
            </w:r>
            <w:proofErr w:type="spellEnd"/>
            <w:r w:rsidRPr="001E14BE">
              <w:t>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комплект  - 2шт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Проушина для замка гнутая, 40-90НБ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ворота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Замок навесной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i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ворота</w:t>
            </w:r>
          </w:p>
        </w:tc>
      </w:tr>
      <w:tr w:rsidR="001E14BE" w:rsidRPr="001E14BE" w:rsidTr="001E14BE">
        <w:trPr>
          <w:trHeight w:val="217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Замок накладной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i/>
                <w:sz w:val="20"/>
                <w:lang w:eastAsia="en-US"/>
              </w:rPr>
            </w:pPr>
            <w:r w:rsidRPr="001E14BE">
              <w:rPr>
                <w:rFonts w:eastAsiaTheme="minorHAnsi"/>
                <w:i/>
                <w:sz w:val="20"/>
                <w:lang w:eastAsia="en-US"/>
              </w:rPr>
              <w:t>калитка</w:t>
            </w:r>
          </w:p>
        </w:tc>
      </w:tr>
      <w:tr w:rsidR="001E14BE" w:rsidRPr="001E14BE" w:rsidTr="001E14BE">
        <w:trPr>
          <w:trHeight w:val="70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 xml:space="preserve">Спиральный барьер безопасности АКЛ Егоза-500 с комплектом </w:t>
            </w:r>
          </w:p>
          <w:p w:rsidR="001E14BE" w:rsidRPr="001E14BE" w:rsidRDefault="001E14BE" w:rsidP="001E14BE">
            <w:pPr>
              <w:jc w:val="both"/>
            </w:pPr>
            <w:r w:rsidRPr="001E14BE">
              <w:t xml:space="preserve">кронштейнов, крепежей 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пм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721,4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1E14B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>Металлический уголок (кронштейн) 32х3мм – 395шт;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1E14B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>Лента оцинкованная (лезвия-шипы), толщина 0,5 мм – 721,4м;</w:t>
            </w:r>
          </w:p>
          <w:p w:rsidR="001E14BE" w:rsidRPr="001E14BE" w:rsidRDefault="001E14BE" w:rsidP="001E14BE">
            <w:pPr>
              <w:jc w:val="both"/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1E14B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 xml:space="preserve">Проволока оцинкованная </w:t>
            </w:r>
            <w:r w:rsidRPr="001E14B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val="en-US" w:eastAsia="en-US"/>
              </w:rPr>
              <w:t>d</w:t>
            </w:r>
            <w:r w:rsidRPr="001E14B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 xml:space="preserve"> 2,5 – 1442,8м.</w:t>
            </w: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Табличка с названием подстанции установленного образца, согласованного с Заказчиком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Знаки предупреждающие по ограждению установленного образца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35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proofErr w:type="spellStart"/>
            <w:r w:rsidRPr="001E14BE">
              <w:t>Саморезы</w:t>
            </w:r>
            <w:proofErr w:type="spellEnd"/>
            <w:r w:rsidRPr="001E14BE">
              <w:t xml:space="preserve"> с пресс-шайбой по металлу длиной 15мм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шт.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108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i/>
                <w:sz w:val="20"/>
              </w:rPr>
              <w:t>37х3</w:t>
            </w:r>
          </w:p>
          <w:p w:rsidR="001E14BE" w:rsidRPr="001E14BE" w:rsidRDefault="001E14BE" w:rsidP="001E14BE">
            <w:pPr>
              <w:rPr>
                <w:i/>
                <w:sz w:val="20"/>
              </w:rPr>
            </w:pPr>
            <w:r w:rsidRPr="001E14BE">
              <w:rPr>
                <w:i/>
                <w:sz w:val="20"/>
              </w:rPr>
              <w:t>для закрепления знаков к ограждению</w:t>
            </w: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</w:tcPr>
          <w:p w:rsidR="001E14BE" w:rsidRPr="001E14BE" w:rsidRDefault="001E14BE" w:rsidP="001E14BE">
            <w:pPr>
              <w:jc w:val="center"/>
            </w:pPr>
            <w:r w:rsidRPr="001E14BE">
              <w:rPr>
                <w:rFonts w:eastAsiaTheme="minorHAnsi"/>
                <w:b/>
                <w:lang w:eastAsia="en-US"/>
              </w:rPr>
              <w:t>Транспортная схема</w:t>
            </w: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Расстояние от базы СП ЦЭС (Промышленная, 13) до места производства работ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км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12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center"/>
            </w:pP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Расстояние от базы ГРЭС до места производства работ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км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13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center"/>
            </w:pPr>
          </w:p>
        </w:tc>
      </w:tr>
      <w:tr w:rsidR="001E14BE" w:rsidRPr="001E14BE" w:rsidTr="001E14BE">
        <w:trPr>
          <w:trHeight w:val="56"/>
        </w:trPr>
        <w:tc>
          <w:tcPr>
            <w:tcW w:w="575" w:type="dxa"/>
            <w:vAlign w:val="center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pPr>
              <w:jc w:val="both"/>
            </w:pPr>
            <w:r w:rsidRPr="001E14BE">
              <w:t>Расстояние до пункта приема ТБО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км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73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jc w:val="center"/>
            </w:pP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</w:tcPr>
          <w:p w:rsidR="001E14BE" w:rsidRPr="001E14BE" w:rsidRDefault="001E14BE" w:rsidP="001E14BE">
            <w:pPr>
              <w:spacing w:line="276" w:lineRule="auto"/>
              <w:jc w:val="center"/>
            </w:pPr>
            <w:r w:rsidRPr="001E14BE">
              <w:rPr>
                <w:rFonts w:eastAsiaTheme="minorHAnsi"/>
                <w:b/>
                <w:lang w:eastAsia="en-US"/>
              </w:rPr>
              <w:t>Погрузо-разгрузочные работы</w:t>
            </w: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r w:rsidRPr="001E14BE">
              <w:t>Демонтированный материал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т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8,7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sz w:val="20"/>
              </w:rPr>
            </w:pPr>
            <w:r w:rsidRPr="001E14BE">
              <w:rPr>
                <w:sz w:val="20"/>
              </w:rPr>
              <w:t>2,83т – металлические конструкции;</w:t>
            </w:r>
          </w:p>
          <w:p w:rsidR="001E14BE" w:rsidRPr="001E14BE" w:rsidRDefault="001E14BE" w:rsidP="001E14BE">
            <w:r w:rsidRPr="001E14BE">
              <w:rPr>
                <w:sz w:val="20"/>
              </w:rPr>
              <w:t>5,57т – ж/б конструкции.</w:t>
            </w:r>
          </w:p>
        </w:tc>
      </w:tr>
      <w:tr w:rsidR="001E14BE" w:rsidRPr="001E14BE" w:rsidTr="001E14BE">
        <w:trPr>
          <w:trHeight w:val="116"/>
        </w:trPr>
        <w:tc>
          <w:tcPr>
            <w:tcW w:w="575" w:type="dxa"/>
          </w:tcPr>
          <w:p w:rsidR="001E14BE" w:rsidRPr="001E14BE" w:rsidRDefault="001E14BE" w:rsidP="001E14B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1E14BE" w:rsidRPr="001E14BE" w:rsidRDefault="001E14BE" w:rsidP="001E14BE">
            <w:r w:rsidRPr="001E14BE">
              <w:t>Порубочные остатки</w:t>
            </w:r>
          </w:p>
        </w:tc>
        <w:tc>
          <w:tcPr>
            <w:tcW w:w="1212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т</w:t>
            </w:r>
          </w:p>
        </w:tc>
        <w:tc>
          <w:tcPr>
            <w:tcW w:w="1014" w:type="dxa"/>
            <w:gridSpan w:val="2"/>
            <w:vAlign w:val="center"/>
          </w:tcPr>
          <w:p w:rsidR="001E14BE" w:rsidRPr="001E14BE" w:rsidRDefault="001E14BE" w:rsidP="001E14BE">
            <w:pPr>
              <w:jc w:val="center"/>
            </w:pPr>
            <w:r w:rsidRPr="001E14BE">
              <w:t>5,31</w:t>
            </w:r>
          </w:p>
        </w:tc>
        <w:tc>
          <w:tcPr>
            <w:tcW w:w="3693" w:type="dxa"/>
          </w:tcPr>
          <w:p w:rsidR="001E14BE" w:rsidRPr="001E14BE" w:rsidRDefault="001E14BE" w:rsidP="001E14BE">
            <w:pPr>
              <w:rPr>
                <w:sz w:val="20"/>
              </w:rPr>
            </w:pP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  <w:vAlign w:val="center"/>
          </w:tcPr>
          <w:p w:rsidR="001E14BE" w:rsidRPr="001E14BE" w:rsidRDefault="001E14BE" w:rsidP="001E14BE">
            <w:pPr>
              <w:rPr>
                <w:b/>
                <w:sz w:val="20"/>
              </w:rPr>
            </w:pPr>
            <w:r w:rsidRPr="001E14BE">
              <w:rPr>
                <w:b/>
                <w:sz w:val="20"/>
              </w:rPr>
              <w:t>Примечание:</w:t>
            </w: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  <w:vAlign w:val="center"/>
          </w:tcPr>
          <w:p w:rsidR="001E14BE" w:rsidRPr="001E14BE" w:rsidRDefault="001E14BE" w:rsidP="001E14BE">
            <w:pPr>
              <w:rPr>
                <w:sz w:val="20"/>
              </w:rPr>
            </w:pPr>
            <w:r w:rsidRPr="001E14BE">
              <w:rPr>
                <w:sz w:val="20"/>
              </w:rPr>
              <w:t>Работа выполняется в охранной зоне ВЛ</w:t>
            </w: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  <w:vAlign w:val="center"/>
          </w:tcPr>
          <w:p w:rsidR="001E14BE" w:rsidRPr="001E14BE" w:rsidRDefault="001E14BE" w:rsidP="001E14BE">
            <w:pPr>
              <w:rPr>
                <w:sz w:val="20"/>
              </w:rPr>
            </w:pPr>
            <w:r w:rsidRPr="001E14BE">
              <w:rPr>
                <w:sz w:val="20"/>
              </w:rPr>
              <w:t>Работа на территории действующей ПС при наличии допусков</w:t>
            </w: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  <w:vAlign w:val="center"/>
          </w:tcPr>
          <w:p w:rsidR="001E14BE" w:rsidRPr="001E14BE" w:rsidRDefault="001E14BE" w:rsidP="001E14BE">
            <w:pPr>
              <w:rPr>
                <w:sz w:val="20"/>
              </w:rPr>
            </w:pPr>
            <w:r w:rsidRPr="001E14BE">
              <w:rPr>
                <w:sz w:val="20"/>
              </w:rPr>
              <w:t>Рабочие схемы устройства ограждения, ворот, калитки получить перед производством работ у Заказчика</w:t>
            </w:r>
          </w:p>
        </w:tc>
      </w:tr>
      <w:tr w:rsidR="001E14BE" w:rsidRPr="001E14BE" w:rsidTr="001E14BE">
        <w:trPr>
          <w:trHeight w:val="116"/>
        </w:trPr>
        <w:tc>
          <w:tcPr>
            <w:tcW w:w="10093" w:type="dxa"/>
            <w:gridSpan w:val="7"/>
            <w:vAlign w:val="center"/>
          </w:tcPr>
          <w:p w:rsidR="001E14BE" w:rsidRPr="001E14BE" w:rsidRDefault="001E14BE" w:rsidP="001E14BE">
            <w:pPr>
              <w:rPr>
                <w:sz w:val="20"/>
              </w:rPr>
            </w:pPr>
            <w:r w:rsidRPr="001E14BE">
              <w:rPr>
                <w:sz w:val="20"/>
              </w:rPr>
              <w:t xml:space="preserve">Демонтированные мет. конструкции перевести и сдать Заказчику на Базу ГРЭС  </w:t>
            </w:r>
          </w:p>
        </w:tc>
      </w:tr>
    </w:tbl>
    <w:p w:rsidR="001E14BE" w:rsidRPr="001E14BE" w:rsidRDefault="001E14BE" w:rsidP="001E14B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F1E5E" w:rsidRDefault="00FF1E5E" w:rsidP="00FF1E5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bookmarkStart w:id="0" w:name="_GoBack"/>
      <w:bookmarkEnd w:id="0"/>
      <w:r w:rsidRPr="00FF1E5E">
        <w:rPr>
          <w:sz w:val="20"/>
          <w:szCs w:val="20"/>
        </w:rPr>
        <w:lastRenderedPageBreak/>
        <w:t>Приложение № 1.6 к техническому заданию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F1E5E">
        <w:rPr>
          <w:sz w:val="20"/>
          <w:szCs w:val="20"/>
        </w:rPr>
        <w:t xml:space="preserve"> по закупке №</w:t>
      </w:r>
      <w:r w:rsidRPr="00FF1E5E">
        <w:rPr>
          <w:sz w:val="20"/>
          <w:szCs w:val="20"/>
          <w:u w:val="single"/>
        </w:rPr>
        <w:t xml:space="preserve">            </w:t>
      </w:r>
      <w:r w:rsidRPr="00FF1E5E">
        <w:rPr>
          <w:sz w:val="20"/>
          <w:szCs w:val="20"/>
        </w:rPr>
        <w:t xml:space="preserve">лот___ 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Приложение № 1-6/9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К Приказу «Об учетной политике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АО «ДРСК»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tbl>
      <w:tblPr>
        <w:tblStyle w:val="2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981"/>
      </w:tblGrid>
      <w:tr w:rsidR="00FF1E5E" w:rsidRPr="00FF1E5E" w:rsidTr="00F91887">
        <w:tc>
          <w:tcPr>
            <w:tcW w:w="1985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rPr>
                <w:b/>
                <w:bCs/>
              </w:rPr>
              <w:t>Организация</w:t>
            </w:r>
          </w:p>
        </w:tc>
        <w:tc>
          <w:tcPr>
            <w:tcW w:w="8187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t>АО</w:t>
            </w:r>
            <w:r w:rsidRPr="00FF1E5E">
              <w:rPr>
                <w:b/>
                <w:bCs/>
              </w:rPr>
              <w:t xml:space="preserve"> </w:t>
            </w:r>
            <w:r w:rsidRPr="00FF1E5E">
              <w:t>ДРСК</w:t>
            </w:r>
          </w:p>
        </w:tc>
      </w:tr>
      <w:tr w:rsidR="00FF1E5E" w:rsidRPr="00FF1E5E" w:rsidTr="00F91887">
        <w:tc>
          <w:tcPr>
            <w:tcW w:w="1985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rPr>
                <w:b/>
                <w:bCs/>
              </w:rPr>
              <w:t>Филиал</w:t>
            </w:r>
          </w:p>
        </w:tc>
        <w:tc>
          <w:tcPr>
            <w:tcW w:w="8187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t>ХЭС</w:t>
            </w:r>
          </w:p>
        </w:tc>
      </w:tr>
      <w:tr w:rsidR="00FF1E5E" w:rsidRPr="00FF1E5E" w:rsidTr="00F91887">
        <w:tc>
          <w:tcPr>
            <w:tcW w:w="1985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rPr>
                <w:b/>
                <w:bCs/>
              </w:rPr>
              <w:t>СП ЦЭС</w:t>
            </w:r>
          </w:p>
        </w:tc>
        <w:tc>
          <w:tcPr>
            <w:tcW w:w="8187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rPr>
                <w:bCs/>
              </w:rPr>
              <w:t>Городской РЭС</w:t>
            </w:r>
          </w:p>
        </w:tc>
      </w:tr>
      <w:tr w:rsidR="00FF1E5E" w:rsidRPr="00FF1E5E" w:rsidTr="00F91887">
        <w:tc>
          <w:tcPr>
            <w:tcW w:w="1985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rPr>
                <w:b/>
                <w:bCs/>
              </w:rPr>
              <w:t>Объект</w:t>
            </w:r>
          </w:p>
        </w:tc>
        <w:tc>
          <w:tcPr>
            <w:tcW w:w="8187" w:type="dxa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spacing w:line="240" w:lineRule="atLeast"/>
            </w:pPr>
            <w:r w:rsidRPr="00FF1E5E">
              <w:t>Инв. № НВ010274 Здание ОПУ ПС «</w:t>
            </w:r>
            <w:proofErr w:type="spellStart"/>
            <w:r w:rsidRPr="00FF1E5E">
              <w:t>Корфовская</w:t>
            </w:r>
            <w:proofErr w:type="spellEnd"/>
            <w:r w:rsidRPr="00FF1E5E">
              <w:t>» (Электросетевой комплекс №1)</w:t>
            </w:r>
          </w:p>
        </w:tc>
      </w:tr>
    </w:tbl>
    <w:p w:rsidR="00FF1E5E" w:rsidRPr="00FF1E5E" w:rsidRDefault="00FF1E5E" w:rsidP="00FF1E5E">
      <w:pPr>
        <w:autoSpaceDE w:val="0"/>
        <w:autoSpaceDN w:val="0"/>
        <w:adjustRightInd w:val="0"/>
        <w:spacing w:line="240" w:lineRule="atLeast"/>
      </w:pPr>
    </w:p>
    <w:p w:rsidR="00FF1E5E" w:rsidRPr="00FF1E5E" w:rsidRDefault="00FF1E5E" w:rsidP="00FF1E5E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FF1E5E">
        <w:rPr>
          <w:b/>
        </w:rPr>
        <w:t>ВЕДОМОСТЬ ДЕФЕКТОВ И ОБЪЕМОВ РАБОТ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</w:pPr>
    </w:p>
    <w:p w:rsidR="00FF1E5E" w:rsidRPr="00FF1E5E" w:rsidRDefault="00FF1E5E" w:rsidP="00FF1E5E">
      <w:pPr>
        <w:widowControl w:val="0"/>
        <w:autoSpaceDE w:val="0"/>
        <w:autoSpaceDN w:val="0"/>
        <w:adjustRightInd w:val="0"/>
        <w:ind w:left="-426" w:firstLine="710"/>
        <w:jc w:val="both"/>
      </w:pPr>
      <w:r w:rsidRPr="00FF1E5E">
        <w:t>Комиссия провела обследование здания ОПУ ПС «</w:t>
      </w:r>
      <w:proofErr w:type="spellStart"/>
      <w:r w:rsidRPr="00FF1E5E">
        <w:t>Корфовская</w:t>
      </w:r>
      <w:proofErr w:type="spellEnd"/>
      <w:r w:rsidRPr="00FF1E5E">
        <w:t>» 110/35/10кВ, вследствие чего приняла решение о необходимости проведения следующего объема работ по ремонту подрядным способом: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709"/>
        <w:gridCol w:w="142"/>
        <w:gridCol w:w="709"/>
        <w:gridCol w:w="551"/>
        <w:gridCol w:w="441"/>
        <w:gridCol w:w="598"/>
        <w:gridCol w:w="41"/>
        <w:gridCol w:w="3472"/>
      </w:tblGrid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№ п/п</w:t>
            </w:r>
          </w:p>
        </w:tc>
        <w:tc>
          <w:tcPr>
            <w:tcW w:w="2835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Обнаруженные дефекты</w:t>
            </w: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Ед. изм.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Кол.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Наименование работ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proofErr w:type="spellStart"/>
            <w:r w:rsidRPr="00FF1E5E">
              <w:rPr>
                <w:b/>
                <w:u w:val="single"/>
              </w:rPr>
              <w:t>Отмостка</w:t>
            </w:r>
            <w:proofErr w:type="spellEnd"/>
            <w:r w:rsidRPr="00FF1E5E">
              <w:rPr>
                <w:b/>
                <w:u w:val="single"/>
              </w:rPr>
              <w:t xml:space="preserve">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 xml:space="preserve">Многочисленные разрушения </w:t>
            </w:r>
            <w:proofErr w:type="spellStart"/>
            <w:r w:rsidRPr="00FF1E5E">
              <w:t>отмостки</w:t>
            </w:r>
            <w:proofErr w:type="spellEnd"/>
            <w:r w:rsidRPr="00FF1E5E">
              <w:t xml:space="preserve">, трещины, сколы, растительность в теле </w:t>
            </w:r>
            <w:proofErr w:type="spellStart"/>
            <w:r w:rsidRPr="00FF1E5E">
              <w:t>отмостки</w:t>
            </w:r>
            <w:proofErr w:type="spellEnd"/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15,59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Разборка покрытий цементно-бетонных </w:t>
            </w:r>
            <w:r w:rsidRPr="00FF1E5E">
              <w:rPr>
                <w:i/>
              </w:rPr>
              <w:t>115,5х0,9х0,15м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31,19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Разборка грунта вручную на глубину 30см, шириной 0,9м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10,35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Устройство подстилающих слоев песчаных с уплотнением толщиной 10см ГОСТ 8736-2014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F1E5E">
              <w:t>20,79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Устройство подстилающих слоев из щебня фракцией 40-70 с уплотнением толщиной слоя 20см ГОСТ 8267-93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т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0,33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Армирование металлической сеткой 100х100х5 в 1 слой с </w:t>
            </w:r>
            <w:proofErr w:type="spellStart"/>
            <w:r w:rsidRPr="00FF1E5E">
              <w:t>нахлестом</w:t>
            </w:r>
            <w:proofErr w:type="spellEnd"/>
            <w:r w:rsidRPr="00FF1E5E">
              <w:t xml:space="preserve"> 10% </w:t>
            </w:r>
            <w:r w:rsidRPr="00FF1E5E">
              <w:rPr>
                <w:i/>
              </w:rPr>
              <w:t>115,5х0,9х2,9х1,1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15,53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Устройство подстилающих слоев бетонных </w:t>
            </w:r>
            <w:r w:rsidRPr="00FF1E5E">
              <w:rPr>
                <w:lang w:val="en-US"/>
              </w:rPr>
              <w:t>t</w:t>
            </w:r>
            <w:r w:rsidRPr="00FF1E5E">
              <w:rPr>
                <w:vertAlign w:val="subscript"/>
              </w:rPr>
              <w:t>ср=</w:t>
            </w:r>
            <w:r w:rsidRPr="00FF1E5E">
              <w:t xml:space="preserve">15см шириной 0,9м с устройством деформационных швов из дерев. </w:t>
            </w:r>
            <w:proofErr w:type="spellStart"/>
            <w:r w:rsidRPr="00FF1E5E">
              <w:t>антисепт</w:t>
            </w:r>
            <w:proofErr w:type="spellEnd"/>
            <w:r w:rsidRPr="00FF1E5E">
              <w:t xml:space="preserve">. доски каждые 2,5м длины </w:t>
            </w:r>
            <w:proofErr w:type="spellStart"/>
            <w:r w:rsidRPr="00FF1E5E">
              <w:t>отмостки</w:t>
            </w:r>
            <w:proofErr w:type="spellEnd"/>
            <w:r w:rsidRPr="00FF1E5E">
              <w:t xml:space="preserve"> ГОСТ 26633-2015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Стены фасадные (цокольный участок)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14,085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F1E5E">
              <w:t>Отбивка штукатурки с поверхностей: стен и потолков кирпичных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28,17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F1E5E">
              <w:t xml:space="preserve">Очистка вручную поверхности (от плесени, грибка) с обработкой пораженных участков </w:t>
            </w:r>
            <w:r w:rsidRPr="00FF1E5E">
              <w:rPr>
                <w:lang w:val="en-US"/>
              </w:rPr>
              <w:t>H</w:t>
            </w:r>
            <w:r w:rsidRPr="00FF1E5E">
              <w:rPr>
                <w:vertAlign w:val="subscript"/>
              </w:rPr>
              <w:t>ср</w:t>
            </w:r>
            <w:r w:rsidRPr="00FF1E5E">
              <w:t xml:space="preserve">=0,6м </w:t>
            </w:r>
            <w:r w:rsidRPr="00FF1E5E">
              <w:rPr>
                <w:i/>
              </w:rPr>
              <w:t>(27,6+2,85+17,7-1,2)х0,6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28,17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Покрытие поверхностей грунтовкой за 1 раз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  <w:r w:rsidRPr="00FF1E5E">
              <w:rPr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28,17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Штукатурка цокольного участка фасада цементно-известковым раствором толщиной слоя до 20 мм, </w:t>
            </w:r>
            <w:r w:rsidRPr="00FF1E5E">
              <w:rPr>
                <w:lang w:val="en-US"/>
              </w:rPr>
              <w:t>H</w:t>
            </w:r>
            <w:r w:rsidRPr="00FF1E5E">
              <w:rPr>
                <w:vertAlign w:val="subscript"/>
              </w:rPr>
              <w:t>ср</w:t>
            </w:r>
            <w:r w:rsidRPr="00FF1E5E">
              <w:t>=0,6м с применением кладочной сетки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1E5E">
              <w:rPr>
                <w:szCs w:val="20"/>
              </w:rPr>
              <w:t>28,17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Окраска оштукатуренного участка фасадной стены краской перхлорвиниловой тип ХВ-161 на два раза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ind w:left="284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Водосточная система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Отсутствие водосточной системы</w:t>
            </w: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66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Устройство водосборных желобов Ду150 с сеткой от попадания листьев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24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>Установка звеньев водосточной трубы Ду100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proofErr w:type="spellStart"/>
            <w:r w:rsidRPr="00FF1E5E">
              <w:t>шт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6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>Установка колен водосточной трубы Ду100 3х2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proofErr w:type="spellStart"/>
            <w:r w:rsidRPr="00FF1E5E">
              <w:t>шт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6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Установка воронок водосточной трубы Ду300/100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Комната дежурного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Стены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41,81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Очистка вручную щетками стен от старой краски и грибка </w:t>
            </w:r>
            <w:r w:rsidRPr="00FF1E5E">
              <w:rPr>
                <w:i/>
              </w:rPr>
              <w:t>(3,00+3,2)х3,65х2-1,62-1,83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15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>Протравка стен противогрибковым антисептиком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Заделка трещин с раскрытием до 10 мм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48,3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Сплошное выравнивание штукатурки внутри здания толщиной до 10 мм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48,3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Покрытие стен грунтовкой на раз стен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48,3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Дополнительная шпатлевка по  сборным конструкциям: стен, подготовленных под окраску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25,04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Окраска водно-дисперсионными акриловыми составами улучшенная: по сборным конструкциям стен, подготовленным под окраску ГОСТ 28196-89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18,6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Улучшенная окраска масляными составами по сборным конструкциям: стен, подготовленных под окраску - Панель на высоту 1,5 м</w:t>
            </w:r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ГОСТ 30884-2003</w:t>
            </w:r>
          </w:p>
        </w:tc>
      </w:tr>
      <w:tr w:rsidR="00FF1E5E" w:rsidRPr="00FF1E5E" w:rsidTr="00F91887">
        <w:trPr>
          <w:trHeight w:val="34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Дверные и оконные проемы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двери 1,8х0,9 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Монтаж деревянных дверей 1,8х0,9 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9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Установка и крепление наличников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4,14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Простая окраска масляными составами по дереву: заполнений дверных проемов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окна 1х1,83 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rPr>
                <w:szCs w:val="20"/>
              </w:rPr>
              <w:t>м</w:t>
            </w:r>
            <w:r w:rsidRPr="00FF1E5E">
              <w:rPr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1,83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Кирпичная кладка 1х1,83 м </w:t>
            </w:r>
          </w:p>
        </w:tc>
      </w:tr>
      <w:tr w:rsidR="00FF1E5E" w:rsidRPr="00FF1E5E" w:rsidTr="00F91887">
        <w:trPr>
          <w:trHeight w:val="477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Электромонтажные работы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розеток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Установка розеток двойных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кабель-каналов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Прокладка кабеля по кабель-каналам 4 м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Установка конвекторов электрических до 1,5 </w:t>
            </w:r>
            <w:proofErr w:type="spellStart"/>
            <w:r w:rsidRPr="00FF1E5E">
              <w:t>кВ</w:t>
            </w:r>
            <w:proofErr w:type="spellEnd"/>
            <w:r w:rsidRPr="00FF1E5E">
              <w:t xml:space="preserve">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светильников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Монтаж светильников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4,5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Прокладка кабеля 4,5 м</w:t>
            </w:r>
          </w:p>
        </w:tc>
      </w:tr>
      <w:tr w:rsidR="00FF1E5E" w:rsidRPr="00FF1E5E" w:rsidTr="00F91887">
        <w:trPr>
          <w:trHeight w:val="461"/>
        </w:trPr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Потолок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Грибок, шелушение краски на потолке комнаты дежурного</w:t>
            </w: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9,6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Очистка вручную щетками потолка ребристого от старой краски и грибка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9,6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Устройство потолка типа </w:t>
            </w:r>
            <w:proofErr w:type="spellStart"/>
            <w:r w:rsidRPr="00FF1E5E">
              <w:t>Армстронг</w:t>
            </w:r>
            <w:proofErr w:type="spellEnd"/>
            <w:r w:rsidRPr="00FF1E5E">
              <w:t xml:space="preserve"> 3х3,2 м</w:t>
            </w:r>
          </w:p>
        </w:tc>
      </w:tr>
      <w:tr w:rsidR="00FF1E5E" w:rsidRPr="00FF1E5E" w:rsidTr="00F91887">
        <w:trPr>
          <w:trHeight w:val="321"/>
        </w:trPr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Помещение мастерской</w:t>
            </w:r>
          </w:p>
        </w:tc>
      </w:tr>
      <w:tr w:rsidR="00FF1E5E" w:rsidRPr="00FF1E5E" w:rsidTr="00F91887">
        <w:trPr>
          <w:trHeight w:val="420"/>
        </w:trPr>
        <w:tc>
          <w:tcPr>
            <w:tcW w:w="567" w:type="dxa"/>
          </w:tcPr>
          <w:p w:rsidR="00FF1E5E" w:rsidRPr="00FF1E5E" w:rsidRDefault="00FF1E5E" w:rsidP="00FF1E5E">
            <w:pPr>
              <w:ind w:left="284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Стены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Грибок, шелушение краски на стенах и потолке помещения мастерской</w:t>
            </w: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77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>Очистка вручную щетками стен от старой краски и грибка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30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>Протравка стен противогрибковым антисептиком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50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Ремонт штукатурки внутри здания толщиной </w:t>
            </w:r>
            <w:r w:rsidRPr="00FF1E5E">
              <w:lastRenderedPageBreak/>
              <w:t xml:space="preserve">слоя до 20мм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77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Сплошное выравнивание штукатурки внутри здания толщиной до 10 мм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77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Покрытие стен грунтовкой на раз стен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77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Дополнительная шпатлевка по  сборным конструкциям: стен, подготовленных под окраску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45,36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Окраска водно-дисперсионными акриловыми составами улучшенная: по сборным конструкциям стен, подготовленным под окраску ГОСТ 28196-89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31,64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Улучшенная окраска масляными составами по сборным конструкциям: стен, подготовленных под окраску - Панель на высоту 1,5 м</w:t>
            </w:r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ГОСТ 30884-2003</w:t>
            </w:r>
          </w:p>
        </w:tc>
      </w:tr>
      <w:tr w:rsidR="00FF1E5E" w:rsidRPr="00FF1E5E" w:rsidTr="00F91887">
        <w:trPr>
          <w:trHeight w:val="4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Электромонтажные работы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Демонтаж/монтаж выключателя одинарного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Демонтаж/установка розеток тройных</w:t>
            </w:r>
          </w:p>
        </w:tc>
      </w:tr>
      <w:tr w:rsidR="00FF1E5E" w:rsidRPr="00FF1E5E" w:rsidTr="00F91887">
        <w:trPr>
          <w:trHeight w:val="473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284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Потолок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31,4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Очистка вручную щетками потолка ребристого от старой краски и грибка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15,7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Ремонт штукатурки потолка здания толщиной слоя до 20мм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31,4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Сплошное выравнивание штукатурки внутри здания толщиной до 10 мм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Покрытие потолка грунтовкой на раз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Дополнительная шпатлевка по сборным конструкциям: потолков, подготовленных под окраску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31,4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Окраска покрытий потолка ребристого водно-дисперсионной поливинилацетатной краской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Коридорное помещение (№5 умывальник)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ind w:left="360"/>
              <w:jc w:val="both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Стены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 xml:space="preserve"> Грибок, шелушение краски на стенах и потолке, разрушение – растрескивание ж/б полов коридорных помещений</w:t>
            </w: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28,73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Очистка вручную щетками стен от старой краски и грибка </w:t>
            </w:r>
            <w:r w:rsidRPr="00FF1E5E">
              <w:rPr>
                <w:i/>
              </w:rPr>
              <w:t>(2,42+1,6х2+2,25)х3,65</w:t>
            </w:r>
            <w:r w:rsidRPr="00FF1E5E">
              <w:t xml:space="preserve">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5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Протравка стен </w:t>
            </w:r>
            <w:proofErr w:type="spellStart"/>
            <w:r w:rsidRPr="00FF1E5E">
              <w:t>притивогрибковым</w:t>
            </w:r>
            <w:proofErr w:type="spellEnd"/>
            <w:r w:rsidRPr="00FF1E5E">
              <w:t xml:space="preserve"> антисептиком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14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Ремонт штукатурки внутри здания толщиной слоя до 20мм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28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Сплошное выравнивание штукатурки внутри здания толщиной до 10 мм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28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Покрытие стен грунтовкой на раз стен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28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Дополнительная шпатлевка по  сборным конструкциям: стен, подготовленных под окраску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12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Окраска водно-дисперсионными акриловыми составами улучшенная: по сборным конструкциям стен, подготовленным под окраску ГОСТ 28196-89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Улучшенная окраска масляными составами по сборным конструкциям: стен, подготовленных под окраску - Панель на высоту 1,5 м</w:t>
            </w:r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ГОСТ 30884-2003</w:t>
            </w:r>
          </w:p>
        </w:tc>
      </w:tr>
      <w:tr w:rsidR="00FF1E5E" w:rsidRPr="00FF1E5E" w:rsidTr="00F91887">
        <w:trPr>
          <w:trHeight w:val="42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Дверные и оконные проемы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двери 0,9х2 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Установка деревянной двери 0,9х2 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0,8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Ремонт откосов двери (наружные 0,3 м, внутренние 0,15 м)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 двери 0,8х2 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Установка деревянной двери 0,8х2 м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0,4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Уменьшение дверного проема на 0,2 м с применением ГВЛ 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1,4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Ремонт откосов окна глубина 0,24 м </w:t>
            </w:r>
          </w:p>
        </w:tc>
      </w:tr>
      <w:tr w:rsidR="00FF1E5E" w:rsidRPr="00FF1E5E" w:rsidTr="00F91887">
        <w:trPr>
          <w:trHeight w:val="42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Электромонтажные работы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Демонтаж/монтаж выключателя одинарного</w:t>
            </w:r>
          </w:p>
        </w:tc>
      </w:tr>
      <w:tr w:rsidR="00FF1E5E" w:rsidRPr="00FF1E5E" w:rsidTr="00F91887">
        <w:trPr>
          <w:trHeight w:val="275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шт.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Демонтаж/монтаж светильника настенного</w:t>
            </w:r>
          </w:p>
        </w:tc>
      </w:tr>
      <w:tr w:rsidR="00FF1E5E" w:rsidRPr="00FF1E5E" w:rsidTr="00F91887">
        <w:trPr>
          <w:trHeight w:val="411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ind w:left="284"/>
            </w:pPr>
          </w:p>
        </w:tc>
        <w:tc>
          <w:tcPr>
            <w:tcW w:w="2835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right"/>
              <w:rPr>
                <w:u w:val="single"/>
              </w:rPr>
            </w:pPr>
            <w:r w:rsidRPr="00FF1E5E">
              <w:rPr>
                <w:b/>
                <w:u w:val="single"/>
              </w:rPr>
              <w:t>Потолок (коридорное помещение №5)</w:t>
            </w:r>
          </w:p>
        </w:tc>
      </w:tr>
      <w:tr w:rsidR="00FF1E5E" w:rsidRPr="00FF1E5E" w:rsidTr="00F91887">
        <w:trPr>
          <w:trHeight w:val="559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 w:val="restart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3,6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Очистка вручную щетками потолка </w:t>
            </w:r>
            <w:r w:rsidRPr="00FF1E5E">
              <w:rPr>
                <w:b/>
                <w:i/>
                <w:u w:val="single"/>
              </w:rPr>
              <w:t>ребристого</w:t>
            </w:r>
            <w:r w:rsidRPr="00FF1E5E">
              <w:t xml:space="preserve"> от старой краски и грибка 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1,8</w:t>
            </w:r>
          </w:p>
        </w:tc>
        <w:tc>
          <w:tcPr>
            <w:tcW w:w="5103" w:type="dxa"/>
            <w:gridSpan w:val="5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Ремонт штукатурки потолка здания толщиной слоя до 20мм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Покрытие потолка грунтовкой на раз</w:t>
            </w:r>
          </w:p>
        </w:tc>
      </w:tr>
      <w:tr w:rsidR="00FF1E5E" w:rsidRPr="00FF1E5E" w:rsidTr="00F91887"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>Дополнительная шпатлевка по  сборным конструкциям: потолков, подготовленных под окраску</w:t>
            </w:r>
          </w:p>
        </w:tc>
      </w:tr>
      <w:tr w:rsidR="00FF1E5E" w:rsidRPr="00FF1E5E" w:rsidTr="00F91887">
        <w:trPr>
          <w:trHeight w:val="70"/>
        </w:trPr>
        <w:tc>
          <w:tcPr>
            <w:tcW w:w="567" w:type="dxa"/>
            <w:vAlign w:val="center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2835" w:type="dxa"/>
            <w:vMerge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м2</w:t>
            </w:r>
          </w:p>
        </w:tc>
        <w:tc>
          <w:tcPr>
            <w:tcW w:w="851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3,6</w:t>
            </w:r>
          </w:p>
        </w:tc>
        <w:tc>
          <w:tcPr>
            <w:tcW w:w="5103" w:type="dxa"/>
            <w:gridSpan w:val="5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both"/>
            </w:pPr>
            <w:r w:rsidRPr="00FF1E5E">
              <w:t xml:space="preserve">Окраска покрытий потолка ребристого водно-дисперсионной поливинилацетатной краской </w:t>
            </w:r>
          </w:p>
        </w:tc>
      </w:tr>
      <w:tr w:rsidR="00FF1E5E" w:rsidRPr="00FF1E5E" w:rsidTr="00F91887">
        <w:trPr>
          <w:trHeight w:val="429"/>
        </w:trPr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1E5E">
              <w:rPr>
                <w:b/>
              </w:rPr>
              <w:t>Материалы:</w:t>
            </w:r>
          </w:p>
        </w:tc>
      </w:tr>
      <w:tr w:rsidR="00FF1E5E" w:rsidRPr="00FF1E5E" w:rsidTr="00F91887">
        <w:trPr>
          <w:trHeight w:val="729"/>
        </w:trPr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  <w:jc w:val="both"/>
            </w:pPr>
          </w:p>
        </w:tc>
        <w:tc>
          <w:tcPr>
            <w:tcW w:w="5985" w:type="dxa"/>
            <w:gridSpan w:val="7"/>
          </w:tcPr>
          <w:p w:rsidR="00FF1E5E" w:rsidRPr="00FF1E5E" w:rsidRDefault="00FF1E5E" w:rsidP="00FF1E5E">
            <w:r w:rsidRPr="00FF1E5E">
              <w:t>Расходные материалы применять в соответствии с принятыми расценками на данный вид работ</w:t>
            </w:r>
          </w:p>
        </w:tc>
        <w:tc>
          <w:tcPr>
            <w:tcW w:w="3513" w:type="dxa"/>
            <w:gridSpan w:val="2"/>
            <w:vAlign w:val="center"/>
          </w:tcPr>
          <w:p w:rsidR="00FF1E5E" w:rsidRPr="00FF1E5E" w:rsidRDefault="00FF1E5E" w:rsidP="00FF1E5E">
            <w:r w:rsidRPr="00FF1E5E">
              <w:t>Приобретаются подрядчиком самостоятельно</w:t>
            </w:r>
          </w:p>
        </w:tc>
      </w:tr>
      <w:tr w:rsidR="00FF1E5E" w:rsidRPr="00FF1E5E" w:rsidTr="00F91887">
        <w:trPr>
          <w:trHeight w:val="543"/>
        </w:trPr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1E5E">
              <w:rPr>
                <w:b/>
              </w:rPr>
              <w:t>Транспортная схема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3686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Расстояние от базы РЭС                       (г. Хабаровск, ул. Промышленная 13) до ремонтируемого объекта</w:t>
            </w:r>
          </w:p>
        </w:tc>
        <w:tc>
          <w:tcPr>
            <w:tcW w:w="1260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км</w:t>
            </w:r>
          </w:p>
        </w:tc>
        <w:tc>
          <w:tcPr>
            <w:tcW w:w="1080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40</w:t>
            </w:r>
          </w:p>
        </w:tc>
        <w:tc>
          <w:tcPr>
            <w:tcW w:w="3472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3686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Вывоз строительного мусора МПС п. Березовка</w:t>
            </w:r>
          </w:p>
        </w:tc>
        <w:tc>
          <w:tcPr>
            <w:tcW w:w="1260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км</w:t>
            </w:r>
          </w:p>
        </w:tc>
        <w:tc>
          <w:tcPr>
            <w:tcW w:w="1080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55</w:t>
            </w:r>
          </w:p>
        </w:tc>
        <w:tc>
          <w:tcPr>
            <w:tcW w:w="3472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3686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Вывоз строительного грунта</w:t>
            </w:r>
          </w:p>
        </w:tc>
        <w:tc>
          <w:tcPr>
            <w:tcW w:w="1260" w:type="dxa"/>
            <w:gridSpan w:val="2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км</w:t>
            </w:r>
          </w:p>
        </w:tc>
        <w:tc>
          <w:tcPr>
            <w:tcW w:w="1080" w:type="dxa"/>
            <w:gridSpan w:val="3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</w:t>
            </w:r>
          </w:p>
        </w:tc>
        <w:tc>
          <w:tcPr>
            <w:tcW w:w="3472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F1E5E" w:rsidRPr="00FF1E5E" w:rsidTr="00F91887">
        <w:trPr>
          <w:trHeight w:val="419"/>
        </w:trPr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1E5E">
              <w:rPr>
                <w:b/>
                <w:bCs/>
              </w:rPr>
              <w:t>Погрузо-разгрузочные работы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3686" w:type="dxa"/>
            <w:gridSpan w:val="3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Строительный мусор</w:t>
            </w:r>
          </w:p>
        </w:tc>
        <w:tc>
          <w:tcPr>
            <w:tcW w:w="1260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т</w:t>
            </w:r>
          </w:p>
        </w:tc>
        <w:tc>
          <w:tcPr>
            <w:tcW w:w="1080" w:type="dxa"/>
            <w:gridSpan w:val="3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41,62</w:t>
            </w:r>
          </w:p>
        </w:tc>
        <w:tc>
          <w:tcPr>
            <w:tcW w:w="3472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0,069тн-Двери</w:t>
            </w:r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0,0732тн Окно</w:t>
            </w:r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 xml:space="preserve">37,42 </w:t>
            </w:r>
            <w:proofErr w:type="spellStart"/>
            <w:r w:rsidRPr="00FF1E5E">
              <w:t>тн</w:t>
            </w:r>
            <w:proofErr w:type="spellEnd"/>
            <w:r w:rsidRPr="00FF1E5E">
              <w:t xml:space="preserve">- </w:t>
            </w:r>
            <w:proofErr w:type="spellStart"/>
            <w:r w:rsidRPr="00FF1E5E">
              <w:t>Отмостка</w:t>
            </w:r>
            <w:proofErr w:type="spellEnd"/>
          </w:p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 xml:space="preserve">4,06445тн -Откосы и т.д. </w:t>
            </w:r>
          </w:p>
        </w:tc>
      </w:tr>
      <w:tr w:rsidR="00FF1E5E" w:rsidRPr="00FF1E5E" w:rsidTr="00F91887">
        <w:tc>
          <w:tcPr>
            <w:tcW w:w="567" w:type="dxa"/>
          </w:tcPr>
          <w:p w:rsidR="00FF1E5E" w:rsidRPr="00FF1E5E" w:rsidRDefault="00FF1E5E" w:rsidP="00FF1E5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</w:pPr>
          </w:p>
        </w:tc>
        <w:tc>
          <w:tcPr>
            <w:tcW w:w="3686" w:type="dxa"/>
            <w:gridSpan w:val="3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Грунт</w:t>
            </w:r>
          </w:p>
        </w:tc>
        <w:tc>
          <w:tcPr>
            <w:tcW w:w="1260" w:type="dxa"/>
            <w:gridSpan w:val="2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т</w:t>
            </w:r>
          </w:p>
        </w:tc>
        <w:tc>
          <w:tcPr>
            <w:tcW w:w="1080" w:type="dxa"/>
            <w:gridSpan w:val="3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1E5E">
              <w:t>60,82</w:t>
            </w:r>
          </w:p>
        </w:tc>
        <w:tc>
          <w:tcPr>
            <w:tcW w:w="3472" w:type="dxa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FF1E5E">
              <w:rPr>
                <w:i/>
              </w:rPr>
              <w:t xml:space="preserve">31,19х1,95т/м3 </w:t>
            </w:r>
          </w:p>
        </w:tc>
      </w:tr>
      <w:tr w:rsidR="00FF1E5E" w:rsidRPr="00FF1E5E" w:rsidTr="00F91887"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rPr>
                <w:b/>
              </w:rPr>
              <w:t>Примечание</w:t>
            </w:r>
            <w:r w:rsidRPr="00FF1E5E">
              <w:t xml:space="preserve">: </w:t>
            </w:r>
          </w:p>
        </w:tc>
      </w:tr>
      <w:tr w:rsidR="00FF1E5E" w:rsidRPr="00FF1E5E" w:rsidTr="00F91887"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F1E5E">
              <w:t>Работа на территории ПС при наличии допусков</w:t>
            </w:r>
          </w:p>
        </w:tc>
      </w:tr>
      <w:tr w:rsidR="00FF1E5E" w:rsidRPr="00FF1E5E" w:rsidTr="00F91887">
        <w:tc>
          <w:tcPr>
            <w:tcW w:w="10065" w:type="dxa"/>
            <w:gridSpan w:val="10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</w:pPr>
            <w:r w:rsidRPr="00FF1E5E">
              <w:t>Получить перед производством работ схему устройства усиления кирпичной стены у Заказчика под роспись</w:t>
            </w: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954" w:type="dxa"/>
            <w:gridSpan w:val="7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954" w:type="dxa"/>
            <w:gridSpan w:val="7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954" w:type="dxa"/>
            <w:gridSpan w:val="7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954" w:type="dxa"/>
            <w:gridSpan w:val="7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FF1E5E" w:rsidRPr="00FF1E5E" w:rsidRDefault="00FF1E5E" w:rsidP="00FF1E5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</w:pPr>
          </w:p>
        </w:tc>
      </w:tr>
    </w:tbl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Приложение № 1.7 к техническому заданию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 xml:space="preserve"> по закупке №            лот___ 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Приложение № 1-6/9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К Приказу «Об учетной политике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АО «ДРСК»</w:t>
      </w:r>
    </w:p>
    <w:p w:rsidR="00FF1E5E" w:rsidRPr="00FF1E5E" w:rsidRDefault="00FF1E5E" w:rsidP="00FF1E5E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6"/>
        <w:gridCol w:w="7688"/>
      </w:tblGrid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FF1E5E" w:rsidRPr="00FF1E5E" w:rsidRDefault="00FF1E5E" w:rsidP="00FF1E5E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F1E5E">
              <w:rPr>
                <w:bCs/>
              </w:rPr>
              <w:t>Организация: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rPr>
                <w:bCs/>
              </w:rPr>
              <w:t>АО ДРСК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Филиал: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ХЭС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СП: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Городской РЭС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rPr>
                <w:bCs/>
              </w:rPr>
              <w:t>Объект</w:t>
            </w:r>
            <w:r w:rsidRPr="00FF1E5E">
              <w:t>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</w:pPr>
            <w:r w:rsidRPr="00FF1E5E">
              <w:rPr>
                <w:bCs/>
              </w:rPr>
              <w:t>Инв.№ HB010319 Ограждение ПС "Ц"</w:t>
            </w:r>
          </w:p>
        </w:tc>
      </w:tr>
    </w:tbl>
    <w:p w:rsidR="00FF1E5E" w:rsidRPr="00FF1E5E" w:rsidRDefault="00FF1E5E" w:rsidP="00FF1E5E">
      <w:pPr>
        <w:jc w:val="center"/>
        <w:rPr>
          <w:b/>
        </w:rPr>
      </w:pPr>
    </w:p>
    <w:p w:rsidR="00FF1E5E" w:rsidRPr="00FF1E5E" w:rsidRDefault="00FF1E5E" w:rsidP="00FF1E5E">
      <w:pPr>
        <w:jc w:val="center"/>
        <w:rPr>
          <w:b/>
        </w:rPr>
      </w:pPr>
    </w:p>
    <w:p w:rsidR="00FF1E5E" w:rsidRPr="00FF1E5E" w:rsidRDefault="00FF1E5E" w:rsidP="00FF1E5E">
      <w:pPr>
        <w:jc w:val="center"/>
        <w:rPr>
          <w:b/>
        </w:rPr>
      </w:pPr>
      <w:r w:rsidRPr="00FF1E5E">
        <w:rPr>
          <w:b/>
        </w:rPr>
        <w:t>ВЕДОМОСТЬ ДЕФЕКТОВ И ОБЪЁМОВ РАБОТ</w:t>
      </w:r>
    </w:p>
    <w:p w:rsidR="00FF1E5E" w:rsidRPr="00FF1E5E" w:rsidRDefault="00FF1E5E" w:rsidP="00FF1E5E">
      <w:pPr>
        <w:ind w:left="-425" w:firstLine="709"/>
        <w:jc w:val="both"/>
      </w:pPr>
      <w:r w:rsidRPr="00FF1E5E">
        <w:t>Комиссия провела обследование: Ограждение ПС "Ц", вследствие чего приняла решение о необходимости проведения следующего объема работ по ремонту здания ОПУ подрядным способом:</w:t>
      </w:r>
    </w:p>
    <w:tbl>
      <w:tblPr>
        <w:tblW w:w="99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"/>
        <w:gridCol w:w="318"/>
        <w:gridCol w:w="229"/>
        <w:gridCol w:w="3140"/>
        <w:gridCol w:w="1134"/>
        <w:gridCol w:w="120"/>
        <w:gridCol w:w="167"/>
        <w:gridCol w:w="705"/>
        <w:gridCol w:w="992"/>
        <w:gridCol w:w="2977"/>
        <w:gridCol w:w="107"/>
      </w:tblGrid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575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№ п/п</w:t>
            </w:r>
          </w:p>
        </w:tc>
        <w:tc>
          <w:tcPr>
            <w:tcW w:w="3140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Обнаруженные дефекты</w:t>
            </w: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Ед. изм.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Кол-во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Наименование работ</w:t>
            </w:r>
          </w:p>
        </w:tc>
      </w:tr>
      <w:tr w:rsidR="00FF1E5E" w:rsidRPr="00FF1E5E" w:rsidTr="00FF1E5E">
        <w:trPr>
          <w:gridAfter w:val="1"/>
          <w:wAfter w:w="107" w:type="dxa"/>
          <w:trHeight w:val="4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Демонтажные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562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>
            <w:pPr>
              <w:jc w:val="both"/>
            </w:pPr>
            <w:r w:rsidRPr="00FF1E5E">
              <w:t>Металлическое ограждение имеет многочисленных межпанельные зазоры, деформация, коррозия панелей ограждения, разрушение кирпичной кладки. Ограждение не обеспечивает предотвращение проникновения сторонних лиц.</w:t>
            </w:r>
          </w:p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Разборка ворот/калитки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Разборка металлических двустворчатых ворот из стального листа 1,5мм и уголка 50х50мм, </w:t>
            </w:r>
            <w:r w:rsidRPr="00FF1E5E">
              <w:rPr>
                <w:i/>
              </w:rPr>
              <w:t>2,0х5,8м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Разборка металлических-решетчатых двустворчатых ворот из проф. трубы 20х20мм, </w:t>
            </w:r>
            <w:r w:rsidRPr="00FF1E5E">
              <w:rPr>
                <w:i/>
              </w:rPr>
              <w:t>2,0х4,6м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Разборка металлических-кованных двустворчатых ворот, </w:t>
            </w:r>
            <w:r w:rsidRPr="00FF1E5E">
              <w:rPr>
                <w:i/>
              </w:rPr>
              <w:t>2,0х6м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Разборка металлической калитки из стального листа 1,5мм и уголка 50х50мм, </w:t>
            </w:r>
            <w:r w:rsidRPr="00FF1E5E">
              <w:rPr>
                <w:i/>
              </w:rPr>
              <w:t>2,0х1,3м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>
            <w:pPr>
              <w:jc w:val="both"/>
            </w:pP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Разборка ограждения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м/ панелей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84,1/ 29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i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Разборка металлического ограждения из панелей </w:t>
            </w:r>
            <w:r w:rsidRPr="00FF1E5E">
              <w:rPr>
                <w:rFonts w:eastAsiaTheme="minorHAnsi"/>
                <w:i/>
                <w:lang w:eastAsia="en-US"/>
              </w:rPr>
              <w:t>(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профлист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Н 60-845-0,7 – 1 панель; сетка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рабица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и уголок в рамках 30х30мм – 15 панелей; панель сварная из проф. трубы 15х15мм – 7 панелей; панель-решетчатая из проф. </w:t>
            </w:r>
            <w:proofErr w:type="gramStart"/>
            <w:r w:rsidRPr="00FF1E5E">
              <w:rPr>
                <w:rFonts w:eastAsiaTheme="minorHAnsi"/>
                <w:i/>
                <w:lang w:eastAsia="en-US"/>
              </w:rPr>
              <w:t>трубы  20</w:t>
            </w:r>
            <w:proofErr w:type="gramEnd"/>
            <w:r w:rsidRPr="00FF1E5E">
              <w:rPr>
                <w:rFonts w:eastAsiaTheme="minorHAnsi"/>
                <w:i/>
                <w:lang w:eastAsia="en-US"/>
              </w:rPr>
              <w:t>х20мм – 6 панелей)</w:t>
            </w:r>
            <w:r w:rsidRPr="00FF1E5E">
              <w:rPr>
                <w:rFonts w:eastAsiaTheme="minorHAnsi"/>
                <w:lang w:eastAsia="en-US"/>
              </w:rPr>
              <w:t xml:space="preserve">, </w:t>
            </w:r>
            <w:r w:rsidRPr="00FF1E5E">
              <w:rPr>
                <w:rFonts w:eastAsiaTheme="minorHAnsi"/>
                <w:i/>
                <w:lang w:eastAsia="en-US"/>
              </w:rPr>
              <w:t>ср.</w:t>
            </w:r>
            <w:r w:rsidRPr="00FF1E5E">
              <w:rPr>
                <w:rFonts w:eastAsiaTheme="minorHAnsi"/>
                <w:lang w:eastAsia="en-US"/>
              </w:rPr>
              <w:t xml:space="preserve"> </w:t>
            </w:r>
            <w:r w:rsidRPr="00FF1E5E">
              <w:rPr>
                <w:rFonts w:eastAsiaTheme="minorHAnsi"/>
                <w:i/>
                <w:lang w:eastAsia="en-US"/>
              </w:rPr>
              <w:t>размер панели 2,0х3,0м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i/>
                <w:lang w:eastAsia="en-US"/>
              </w:rPr>
            </w:pPr>
            <w:r w:rsidRPr="00FF1E5E">
              <w:rPr>
                <w:rFonts w:eastAsiaTheme="minorHAnsi"/>
                <w:i/>
                <w:lang w:eastAsia="en-US"/>
              </w:rPr>
              <w:t>Ограда высотой более 2м-13 панелей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i/>
                <w:lang w:eastAsia="en-US"/>
              </w:rPr>
            </w:pPr>
            <w:r w:rsidRPr="00FF1E5E">
              <w:rPr>
                <w:rFonts w:eastAsiaTheme="minorHAnsi"/>
                <w:i/>
                <w:lang w:eastAsia="en-US"/>
              </w:rPr>
              <w:t>Ограда высотой до 2 м-16 панелей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м/ панелей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35/9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i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Разборка металлического ограждения из панелей </w:t>
            </w:r>
            <w:r w:rsidRPr="00FF1E5E">
              <w:rPr>
                <w:rFonts w:eastAsiaTheme="minorHAnsi"/>
                <w:i/>
                <w:lang w:eastAsia="en-US"/>
              </w:rPr>
              <w:t xml:space="preserve">(сетка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рабица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и уголок в рамках 30х30мм – 9 панелей)</w:t>
            </w:r>
            <w:r w:rsidRPr="00FF1E5E">
              <w:rPr>
                <w:rFonts w:eastAsiaTheme="minorHAnsi"/>
                <w:lang w:eastAsia="en-US"/>
              </w:rPr>
              <w:t xml:space="preserve">, </w:t>
            </w:r>
            <w:r w:rsidRPr="00FF1E5E">
              <w:rPr>
                <w:rFonts w:eastAsiaTheme="minorHAnsi"/>
                <w:i/>
                <w:lang w:eastAsia="en-US"/>
              </w:rPr>
              <w:t>ср.</w:t>
            </w:r>
            <w:r w:rsidRPr="00FF1E5E">
              <w:rPr>
                <w:rFonts w:eastAsiaTheme="minorHAnsi"/>
                <w:lang w:eastAsia="en-US"/>
              </w:rPr>
              <w:t xml:space="preserve"> </w:t>
            </w:r>
            <w:r w:rsidRPr="00FF1E5E">
              <w:rPr>
                <w:rFonts w:eastAsiaTheme="minorHAnsi"/>
                <w:i/>
                <w:lang w:eastAsia="en-US"/>
              </w:rPr>
              <w:t>размер панели 0,5х3,0м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м/ панелей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2,4/3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i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Разборка металлического ограждения из панелей </w:t>
            </w:r>
            <w:r w:rsidRPr="00FF1E5E">
              <w:rPr>
                <w:rFonts w:eastAsiaTheme="minorHAnsi"/>
                <w:i/>
                <w:lang w:eastAsia="en-US"/>
              </w:rPr>
              <w:t xml:space="preserve">(сетка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рабица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и уголок в рамках 30х30мм – 3 панелей)</w:t>
            </w:r>
            <w:r w:rsidRPr="00FF1E5E">
              <w:rPr>
                <w:rFonts w:eastAsiaTheme="minorHAnsi"/>
                <w:lang w:eastAsia="en-US"/>
              </w:rPr>
              <w:t xml:space="preserve">, </w:t>
            </w:r>
            <w:r w:rsidRPr="00FF1E5E">
              <w:rPr>
                <w:rFonts w:eastAsiaTheme="minorHAnsi"/>
                <w:i/>
                <w:lang w:eastAsia="en-US"/>
              </w:rPr>
              <w:t>ср.</w:t>
            </w:r>
            <w:r w:rsidRPr="00FF1E5E">
              <w:rPr>
                <w:rFonts w:eastAsiaTheme="minorHAnsi"/>
                <w:lang w:eastAsia="en-US"/>
              </w:rPr>
              <w:t xml:space="preserve"> </w:t>
            </w:r>
            <w:r w:rsidRPr="00FF1E5E">
              <w:rPr>
                <w:rFonts w:eastAsiaTheme="minorHAnsi"/>
                <w:i/>
                <w:lang w:eastAsia="en-US"/>
              </w:rPr>
              <w:t>размер панели 0,8х2,0м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6,8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кирпичного ограждения </w:t>
            </w:r>
            <w:r w:rsidRPr="00FF1E5E">
              <w:rPr>
                <w:rFonts w:eastAsiaTheme="minorHAnsi"/>
                <w:i/>
                <w:lang w:eastAsia="en-US"/>
              </w:rPr>
              <w:t>43,3х1,3х0,12м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6,8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кирпичных колон </w:t>
            </w:r>
            <w:r w:rsidRPr="00FF1E5E">
              <w:rPr>
                <w:rFonts w:eastAsiaTheme="minorHAnsi"/>
                <w:lang w:val="en-US" w:eastAsia="en-US"/>
              </w:rPr>
              <w:t>n</w:t>
            </w:r>
            <w:r w:rsidRPr="00FF1E5E">
              <w:rPr>
                <w:rFonts w:eastAsiaTheme="minorHAnsi"/>
                <w:lang w:eastAsia="en-US"/>
              </w:rPr>
              <w:t xml:space="preserve">=15шт; </w:t>
            </w:r>
            <w:r w:rsidRPr="00FF1E5E">
              <w:rPr>
                <w:rFonts w:eastAsiaTheme="minorHAnsi"/>
                <w:i/>
                <w:lang w:eastAsia="en-US"/>
              </w:rPr>
              <w:t>15х0,57х0,57х1,4м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3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бетонной ленты, под кирпичным ограждением, </w:t>
            </w:r>
            <w:r w:rsidRPr="00FF1E5E">
              <w:rPr>
                <w:rFonts w:eastAsiaTheme="minorHAnsi"/>
                <w:i/>
                <w:lang w:eastAsia="en-US"/>
              </w:rPr>
              <w:t>(43,3 х 0,3 х 0,12м + 15шт х 0,57 х 0,57 х 0,3)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0,08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Демонтаж бетонных блоков фиксирующие центральные ворота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3</w:t>
            </w:r>
            <w:r w:rsidRPr="00FF1E5E">
              <w:rPr>
                <w:bCs/>
              </w:rPr>
              <w:t>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0,26/ 0,46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Разборка асфальтобетона толщиной 4см (сущ. дорожное покрытие) для демонтажа металлических стоек ограждения и монтажа ж/б блоков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Демонтаж стоек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шт./м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4/12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металлических круг. труб фиксирующих ворота,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114х4,5мм</w:t>
            </w:r>
          </w:p>
        </w:tc>
      </w:tr>
      <w:tr w:rsidR="00FF1E5E" w:rsidRPr="00FF1E5E" w:rsidTr="00FF1E5E">
        <w:trPr>
          <w:gridAfter w:val="1"/>
          <w:wAfter w:w="107" w:type="dxa"/>
          <w:trHeight w:val="908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шт./м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6/15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металлических проф. труб, фиксирующих решетчатые панели, </w:t>
            </w:r>
            <w:r w:rsidRPr="00FF1E5E">
              <w:rPr>
                <w:rFonts w:eastAsiaTheme="minorHAnsi"/>
                <w:i/>
                <w:lang w:eastAsia="en-US"/>
              </w:rPr>
              <w:t>кв. 40х40мм</w:t>
            </w:r>
          </w:p>
        </w:tc>
      </w:tr>
      <w:tr w:rsidR="00FF1E5E" w:rsidRPr="00FF1E5E" w:rsidTr="00FF1E5E">
        <w:trPr>
          <w:gridAfter w:val="1"/>
          <w:wAfter w:w="107" w:type="dxa"/>
          <w:trHeight w:val="709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шт./м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2/4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металлических круг. труб фиксирующих ворота,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215х2,5мм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шт./м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6/18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Демонтаж металлических круг. труб фиксирующие сварные панели, </w:t>
            </w:r>
            <w:proofErr w:type="spellStart"/>
            <w:r w:rsidRPr="00FF1E5E">
              <w:rPr>
                <w:rFonts w:eastAsiaTheme="minorHAnsi"/>
                <w:i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i/>
                <w:lang w:eastAsia="en-US"/>
              </w:rPr>
              <w:t xml:space="preserve"> 89х4мм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FF1E5E">
              <w:rPr>
                <w:rFonts w:eastAsiaTheme="minorHAnsi"/>
                <w:b/>
                <w:lang w:eastAsia="en-US"/>
              </w:rPr>
              <w:t>Демонтаж барьерной защиты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108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Демонтаж </w:t>
            </w:r>
            <w:r w:rsidRPr="00FF1E5E">
              <w:rPr>
                <w:bCs/>
              </w:rPr>
              <w:t>барьерной защиты по существующему бетонному ограждению из колючей проволоки, в том числе д</w:t>
            </w:r>
            <w:r w:rsidRPr="00FF1E5E">
              <w:t xml:space="preserve">емонтаж кронштейнов, фиксирующих колючую проволоку, выполненных из уголка 30х30мм, </w:t>
            </w:r>
            <w:r w:rsidRPr="00FF1E5E">
              <w:rPr>
                <w:lang w:val="en-US"/>
              </w:rPr>
              <w:t>L</w:t>
            </w:r>
            <w:r w:rsidRPr="00FF1E5E">
              <w:t>=1м, 41шт.</w:t>
            </w:r>
          </w:p>
        </w:tc>
      </w:tr>
      <w:tr w:rsidR="00FF1E5E" w:rsidRPr="00FF1E5E" w:rsidTr="00FF1E5E">
        <w:trPr>
          <w:gridAfter w:val="1"/>
          <w:wAfter w:w="107" w:type="dxa"/>
          <w:trHeight w:val="505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Планировочные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13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Ручная расчистка редкой густоты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Дерево/ м3 кражей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18/</w:t>
            </w:r>
          </w:p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26,82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Вырубка деревьев мягких пород диаметром: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FF1E5E">
              <w:rPr>
                <w:rFonts w:eastAsiaTheme="minorHAnsi"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lang w:eastAsia="en-US"/>
              </w:rPr>
              <w:t xml:space="preserve"> 12см – 9шт;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FF1E5E">
              <w:rPr>
                <w:rFonts w:eastAsiaTheme="minorHAnsi"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lang w:eastAsia="en-US"/>
              </w:rPr>
              <w:t xml:space="preserve"> 20см – 1шт;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FF1E5E">
              <w:rPr>
                <w:rFonts w:eastAsiaTheme="minorHAnsi"/>
                <w:lang w:eastAsia="en-US"/>
              </w:rPr>
              <w:t>Ду</w:t>
            </w:r>
            <w:proofErr w:type="spellEnd"/>
            <w:r w:rsidRPr="00FF1E5E">
              <w:rPr>
                <w:rFonts w:eastAsiaTheme="minorHAnsi"/>
                <w:lang w:eastAsia="en-US"/>
              </w:rPr>
              <w:t xml:space="preserve"> 30см – 8шт.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120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Планировка территории ручным способом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  <w:r w:rsidRPr="00FF1E5E">
              <w:rPr>
                <w:bCs/>
                <w:vertAlign w:val="superscript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49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Планировка территории механизированным способом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Монтажные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FF1E5E">
              <w:rPr>
                <w:rFonts w:eastAsiaTheme="minorHAnsi"/>
                <w:b/>
                <w:lang w:eastAsia="en-US"/>
              </w:rPr>
              <w:t>Устройство ж/б блоков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м3/шт.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20,9/ 58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i/>
              </w:rPr>
            </w:pPr>
            <w:r w:rsidRPr="00FF1E5E">
              <w:t xml:space="preserve">Ручная разработка грунта под установку опорных ж/б подушек под </w:t>
            </w:r>
            <w:r w:rsidRPr="00FF1E5E">
              <w:lastRenderedPageBreak/>
              <w:t xml:space="preserve">ограждение глубиной 45см, </w:t>
            </w:r>
            <w:r w:rsidRPr="00FF1E5E">
              <w:rPr>
                <w:i/>
              </w:rPr>
              <w:t>1х0,8х0,45м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4,6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Устройство подстилающего слоя из песка строительного</w:t>
            </w:r>
            <w:r w:rsidRPr="00FF1E5E">
              <w:rPr>
                <w:b/>
                <w:bCs/>
              </w:rPr>
              <w:t xml:space="preserve"> </w:t>
            </w:r>
            <w:r w:rsidRPr="00FF1E5E">
              <w:rPr>
                <w:lang w:val="en-US"/>
              </w:rPr>
              <w:t>t</w:t>
            </w:r>
            <w:r w:rsidRPr="00FF1E5E">
              <w:t>=10см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Устройство подстилающего слоя из щебня </w:t>
            </w:r>
            <w:r w:rsidRPr="00FF1E5E">
              <w:rPr>
                <w:b/>
                <w:bCs/>
              </w:rPr>
              <w:t xml:space="preserve"> </w:t>
            </w:r>
            <w:r w:rsidRPr="00FF1E5E">
              <w:rPr>
                <w:lang w:val="en-US"/>
              </w:rPr>
              <w:t>t</w:t>
            </w:r>
            <w:r w:rsidRPr="00FF1E5E">
              <w:t>=15см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шт. / м3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58/ 13,57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опорных блоков ж/б под установку стоек ограждения</w:t>
            </w:r>
          </w:p>
          <w:p w:rsidR="00FF1E5E" w:rsidRPr="00FF1E5E" w:rsidRDefault="00FF1E5E" w:rsidP="00FF1E5E">
            <w:pPr>
              <w:jc w:val="both"/>
              <w:rPr>
                <w:b/>
                <w:bCs/>
              </w:rPr>
            </w:pPr>
            <w:r w:rsidRPr="00FF1E5E">
              <w:t>тип блоков  ФЛ 10.8-4, Р=0,42т, 780х1000х300мм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м2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62,18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Обмазка битумной мастикой  поверхностей ж/б блоков соприкасающихся с грунтом  на два раза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Монтаж опорных пластин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шт./т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58/ 0,121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мет.  закладных деталей из листа стального t=5мм (опорная пластина на ж/б блоке), размерами: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- 20х20см – 52шт;</w:t>
            </w:r>
          </w:p>
          <w:p w:rsidR="00FF1E5E" w:rsidRPr="00FF1E5E" w:rsidRDefault="00FF1E5E" w:rsidP="00FF1E5E">
            <w:pPr>
              <w:jc w:val="both"/>
            </w:pPr>
            <w:r w:rsidRPr="00FF1E5E">
              <w:t xml:space="preserve">- 35х35см – 4шт </w:t>
            </w:r>
            <w:r w:rsidRPr="00FF1E5E">
              <w:rPr>
                <w:i/>
              </w:rPr>
              <w:t xml:space="preserve">(для ворот, стойка </w:t>
            </w:r>
            <w:proofErr w:type="spellStart"/>
            <w:r w:rsidRPr="00FF1E5E">
              <w:rPr>
                <w:i/>
              </w:rPr>
              <w:t>Ду</w:t>
            </w:r>
            <w:proofErr w:type="spellEnd"/>
            <w:r w:rsidRPr="00FF1E5E">
              <w:rPr>
                <w:i/>
              </w:rPr>
              <w:t xml:space="preserve"> 108мм</w:t>
            </w:r>
            <w:r w:rsidRPr="00FF1E5E">
              <w:t>);</w:t>
            </w:r>
          </w:p>
          <w:p w:rsidR="00FF1E5E" w:rsidRPr="00FF1E5E" w:rsidRDefault="00FF1E5E" w:rsidP="00FF1E5E">
            <w:pPr>
              <w:jc w:val="both"/>
            </w:pPr>
            <w:r w:rsidRPr="00FF1E5E">
              <w:t xml:space="preserve">- 50х50см – 2шт </w:t>
            </w:r>
            <w:r w:rsidRPr="00FF1E5E">
              <w:rPr>
                <w:i/>
              </w:rPr>
              <w:t xml:space="preserve">(для центральных ворот, стойка </w:t>
            </w:r>
            <w:proofErr w:type="spellStart"/>
            <w:r w:rsidRPr="00FF1E5E">
              <w:rPr>
                <w:i/>
              </w:rPr>
              <w:t>Ду</w:t>
            </w:r>
            <w:proofErr w:type="spellEnd"/>
            <w:r w:rsidRPr="00FF1E5E">
              <w:rPr>
                <w:i/>
              </w:rPr>
              <w:t xml:space="preserve"> 159мм)</w:t>
            </w:r>
            <w:r w:rsidRPr="00FF1E5E">
              <w:t xml:space="preserve"> - 39,25кг/м2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Монтаж стоек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шт./т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56/ 1,149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Монтаж стоек металлических Ø108х4, высота стойки 2м – 10,259кг/м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шт./т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2/ 0,076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Монтаж стоек металлических Ø159х5, высота стойки 2м – 18,989кг/м </w:t>
            </w:r>
            <w:r w:rsidRPr="00FF1E5E">
              <w:rPr>
                <w:b/>
                <w:i/>
              </w:rPr>
              <w:t>(для центральных ворот)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шт./т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24/ 0,048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Установка </w:t>
            </w:r>
            <w:r w:rsidRPr="00FF1E5E">
              <w:rPr>
                <w:b/>
              </w:rPr>
              <w:t>мет.  углов</w:t>
            </w:r>
            <w:r w:rsidRPr="00FF1E5E">
              <w:t xml:space="preserve"> из листа стального t=5мм (усиленная фиксация стоек ворот), по 4 шт. на каждую стойку, размерами: </w:t>
            </w:r>
          </w:p>
          <w:p w:rsidR="00FF1E5E" w:rsidRPr="00FF1E5E" w:rsidRDefault="00FF1E5E" w:rsidP="00FF1E5E">
            <w:pPr>
              <w:jc w:val="both"/>
            </w:pPr>
            <w:r w:rsidRPr="00FF1E5E">
              <w:t xml:space="preserve">- 15х15х15см – 8шт </w:t>
            </w:r>
            <w:r w:rsidRPr="00FF1E5E">
              <w:rPr>
                <w:i/>
              </w:rPr>
              <w:t>(для центральных ворот)</w:t>
            </w:r>
            <w:r w:rsidRPr="00FF1E5E">
              <w:t>;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- 10х10х10см – 16шт – 39,25кг/м2.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0,0013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Установка </w:t>
            </w:r>
            <w:r w:rsidRPr="00FF1E5E">
              <w:rPr>
                <w:b/>
              </w:rPr>
              <w:t>мет. заглушек</w:t>
            </w:r>
            <w:r w:rsidRPr="00FF1E5E">
              <w:t xml:space="preserve"> </w:t>
            </w:r>
            <w:proofErr w:type="gramStart"/>
            <w:r w:rsidRPr="00FF1E5E">
              <w:t>на мет</w:t>
            </w:r>
            <w:proofErr w:type="gramEnd"/>
            <w:r w:rsidRPr="00FF1E5E">
              <w:t xml:space="preserve">. столбы из листа стального </w:t>
            </w:r>
            <w:r w:rsidRPr="00FF1E5E">
              <w:rPr>
                <w:lang w:val="en-US"/>
              </w:rPr>
              <w:t>t</w:t>
            </w:r>
            <w:r w:rsidRPr="00FF1E5E">
              <w:t>=2мм, размерами: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- 12х12см – 56шт;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- 16х16см – 2шт (для центральных ворот) – 15,7кг/м2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Монтаж прогонов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0,684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rPr>
                <w:rFonts w:eastAsiaTheme="minorHAnsi"/>
                <w:lang w:eastAsia="en-US"/>
              </w:rPr>
              <w:t>С</w:t>
            </w:r>
            <w:r w:rsidRPr="00FF1E5E">
              <w:t xml:space="preserve">варка поперечен стальных прогонов стальной квадратной трубы 40х25х2мм  в три ряда по устроенным опорам (столбам) </w:t>
            </w:r>
            <w:r w:rsidRPr="00FF1E5E">
              <w:rPr>
                <w:rFonts w:eastAsiaTheme="minorHAnsi"/>
                <w:lang w:eastAsia="en-US"/>
              </w:rPr>
              <w:t xml:space="preserve">– </w:t>
            </w:r>
            <w:r w:rsidRPr="00FF1E5E">
              <w:rPr>
                <w:rFonts w:eastAsiaTheme="minorHAnsi"/>
                <w:i/>
                <w:lang w:eastAsia="en-US"/>
              </w:rPr>
              <w:t>122,6м х 3 х 1,86кг/м</w:t>
            </w:r>
          </w:p>
        </w:tc>
      </w:tr>
      <w:tr w:rsidR="00FF1E5E" w:rsidRPr="00FF1E5E" w:rsidTr="00FF1E5E">
        <w:trPr>
          <w:gridAfter w:val="1"/>
          <w:wAfter w:w="107" w:type="dxa"/>
          <w:trHeight w:val="307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FF1E5E">
              <w:rPr>
                <w:rFonts w:eastAsiaTheme="minorHAnsi"/>
                <w:b/>
                <w:lang w:eastAsia="en-US"/>
              </w:rPr>
              <w:t>Облицовочные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2684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257,2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rFonts w:eastAsiaTheme="minorHAnsi"/>
                <w:lang w:eastAsia="en-US"/>
              </w:rPr>
              <w:t>Устройство облицовки ограждения из профилированного листа С21-1000-0,5 с полимерным покрытием (</w:t>
            </w:r>
            <w:r w:rsidRPr="00FF1E5E">
              <w:rPr>
                <w:rFonts w:eastAsiaTheme="minorHAnsi"/>
                <w:lang w:val="en-US" w:eastAsia="en-US"/>
              </w:rPr>
              <w:t>h</w:t>
            </w:r>
            <w:r w:rsidRPr="00FF1E5E">
              <w:rPr>
                <w:rFonts w:eastAsiaTheme="minorHAnsi"/>
                <w:lang w:eastAsia="en-US"/>
              </w:rPr>
              <w:t xml:space="preserve">=2м), закрепление к прогонам каждые 20см. Зазор между </w:t>
            </w:r>
            <w:proofErr w:type="spellStart"/>
            <w:r w:rsidRPr="00FF1E5E">
              <w:rPr>
                <w:rFonts w:eastAsiaTheme="minorHAnsi"/>
                <w:lang w:eastAsia="en-US"/>
              </w:rPr>
              <w:t>профлистом</w:t>
            </w:r>
            <w:proofErr w:type="spellEnd"/>
            <w:r w:rsidRPr="00FF1E5E">
              <w:rPr>
                <w:rFonts w:eastAsiaTheme="minorHAnsi"/>
                <w:lang w:eastAsia="en-US"/>
              </w:rPr>
              <w:t xml:space="preserve"> и земляным покровом не должен превышать 100мм </w:t>
            </w:r>
            <w:r w:rsidRPr="00FF1E5E">
              <w:rPr>
                <w:rFonts w:eastAsiaTheme="minorHAnsi"/>
                <w:b/>
                <w:lang w:eastAsia="en-US"/>
              </w:rPr>
              <w:t xml:space="preserve">(цвет согласовать с заказчиком) </w:t>
            </w:r>
            <w:r w:rsidRPr="00FF1E5E">
              <w:rPr>
                <w:rFonts w:eastAsiaTheme="minorHAnsi"/>
                <w:i/>
                <w:lang w:eastAsia="en-US"/>
              </w:rPr>
              <w:t>(122,6+5+1)х2м</w:t>
            </w:r>
          </w:p>
        </w:tc>
      </w:tr>
      <w:tr w:rsidR="00FF1E5E" w:rsidRPr="00FF1E5E" w:rsidTr="00FF1E5E">
        <w:trPr>
          <w:gridAfter w:val="1"/>
          <w:wAfter w:w="107" w:type="dxa"/>
          <w:trHeight w:val="425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FF1E5E">
              <w:rPr>
                <w:rFonts w:eastAsiaTheme="minorHAnsi"/>
                <w:b/>
                <w:lang w:eastAsia="en-US"/>
              </w:rPr>
              <w:t>Монтаж ворот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Монтаж каркаса высотой 2,0 м и шириной 5 метров (распашных двухстворчатых) для ворот: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- ст. уголок 50х50х4 – 3,05кг/м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компл</w:t>
            </w:r>
            <w:proofErr w:type="spellEnd"/>
            <w:r w:rsidRPr="00FF1E5E">
              <w:rPr>
                <w:bCs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4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 петель (с внутренней и наружной стороны)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засова для ворот 40x16x400 мм, вертикальный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замков навесных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eastAsiaTheme="minorHAnsi"/>
                <w:lang w:eastAsia="en-US"/>
              </w:rPr>
            </w:pPr>
            <w:r w:rsidRPr="00FF1E5E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Монтаж ручек для открытия ворот (с внутренней стороны)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Монтаж </w:t>
            </w:r>
            <w:r w:rsidRPr="00FF1E5E">
              <w:rPr>
                <w:b/>
              </w:rPr>
              <w:t>существующих</w:t>
            </w:r>
            <w:r w:rsidRPr="00FF1E5E">
              <w:t xml:space="preserve"> металлических-решетчатых двустворчатых ворот из проф. трубы 20х20мм, </w:t>
            </w:r>
            <w:r w:rsidRPr="00FF1E5E">
              <w:rPr>
                <w:i/>
              </w:rPr>
              <w:t>2,0х4,6м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t xml:space="preserve">Монтаж </w:t>
            </w:r>
            <w:r w:rsidRPr="00FF1E5E">
              <w:rPr>
                <w:b/>
              </w:rPr>
              <w:t>существующих</w:t>
            </w:r>
            <w:r w:rsidRPr="00FF1E5E">
              <w:t xml:space="preserve"> металлических-кованных двустворчатых ворот, </w:t>
            </w:r>
            <w:r w:rsidRPr="00FF1E5E">
              <w:rPr>
                <w:i/>
              </w:rPr>
              <w:t>2,0х6м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компл</w:t>
            </w:r>
            <w:proofErr w:type="spellEnd"/>
            <w:r w:rsidRPr="00FF1E5E">
              <w:rPr>
                <w:bCs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8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 петель (с внутренней и наружной стороны)</w:t>
            </w:r>
          </w:p>
        </w:tc>
      </w:tr>
      <w:tr w:rsidR="00FF1E5E" w:rsidRPr="00FF1E5E" w:rsidTr="00FF1E5E">
        <w:trPr>
          <w:gridAfter w:val="1"/>
          <w:wAfter w:w="107" w:type="dxa"/>
          <w:trHeight w:val="497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92"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Монтаж калитки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Монтаж каркаса калитки высотой 2,0 м и шириной 1 метр:</w:t>
            </w:r>
          </w:p>
          <w:p w:rsidR="00FF1E5E" w:rsidRPr="00FF1E5E" w:rsidRDefault="00FF1E5E" w:rsidP="00FF1E5E">
            <w:pPr>
              <w:jc w:val="both"/>
            </w:pPr>
            <w:r w:rsidRPr="00FF1E5E">
              <w:rPr>
                <w:rFonts w:eastAsiaTheme="minorHAnsi"/>
                <w:lang w:eastAsia="en-US"/>
              </w:rPr>
              <w:t>- ст. уголок 50х50х4 – 3,05кг/м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компл</w:t>
            </w:r>
            <w:proofErr w:type="spellEnd"/>
            <w:r w:rsidRPr="00FF1E5E">
              <w:rPr>
                <w:bCs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 петель (с внутренней и наружной стороны)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замков накладных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Установка дверной ручки (с двух сторон)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</w:rPr>
            </w:pPr>
            <w:r w:rsidRPr="00FF1E5E">
              <w:rPr>
                <w:b/>
              </w:rPr>
              <w:t>Устройство барьерной защиты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247,2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Устройство барьерной защиты ограждению из колючей проволоки типа                                                       СББ Егоза АКЛ 500/50/3 ГОСТ 285-</w:t>
            </w:r>
            <w:proofErr w:type="gramStart"/>
            <w:r w:rsidRPr="00FF1E5E">
              <w:rPr>
                <w:bCs/>
              </w:rPr>
              <w:t>69  с</w:t>
            </w:r>
            <w:proofErr w:type="gramEnd"/>
            <w:r w:rsidRPr="00FF1E5E">
              <w:rPr>
                <w:bCs/>
              </w:rPr>
              <w:t xml:space="preserve"> креплением к кронштейнам по двум тросам. Кронштейны Y образные из уголка 32х32х3 мм, длина 1 м, количество:</w:t>
            </w:r>
          </w:p>
          <w:p w:rsidR="00FF1E5E" w:rsidRPr="00FF1E5E" w:rsidRDefault="00FF1E5E" w:rsidP="00FF1E5E">
            <w:pPr>
              <w:jc w:val="both"/>
              <w:rPr>
                <w:bCs/>
                <w:i/>
              </w:rPr>
            </w:pPr>
            <w:r w:rsidRPr="00FF1E5E">
              <w:rPr>
                <w:bCs/>
                <w:i/>
              </w:rPr>
              <w:t>- по сущ. бетонному ограждению – 53шт;</w:t>
            </w:r>
          </w:p>
          <w:p w:rsidR="00FF1E5E" w:rsidRPr="00FF1E5E" w:rsidRDefault="00FF1E5E" w:rsidP="00FF1E5E">
            <w:pPr>
              <w:jc w:val="both"/>
            </w:pPr>
            <w:r w:rsidRPr="00FF1E5E">
              <w:rPr>
                <w:i/>
              </w:rPr>
              <w:t>- по новому металлическому ограждению – 58шт.</w:t>
            </w:r>
          </w:p>
        </w:tc>
      </w:tr>
      <w:tr w:rsidR="00FF1E5E" w:rsidRPr="00FF1E5E" w:rsidTr="00FF1E5E">
        <w:trPr>
          <w:gridAfter w:val="1"/>
          <w:wAfter w:w="107" w:type="dxa"/>
          <w:trHeight w:val="351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Закрепление знаков на ограждении</w:t>
            </w:r>
          </w:p>
        </w:tc>
      </w:tr>
      <w:tr w:rsidR="00FF1E5E" w:rsidRPr="00FF1E5E" w:rsidTr="00FF1E5E">
        <w:trPr>
          <w:gridAfter w:val="1"/>
          <w:wAfter w:w="107" w:type="dxa"/>
          <w:trHeight w:val="413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4961" w:type="dxa"/>
            <w:gridSpan w:val="5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lang w:eastAsia="en-US"/>
              </w:rPr>
            </w:pPr>
            <w:r w:rsidRPr="00FF1E5E">
              <w:rPr>
                <w:rFonts w:cstheme="minorBidi"/>
                <w:b/>
                <w:u w:val="single"/>
              </w:rPr>
              <w:t>Устройство антивандальной защиты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cstheme="minorBidi"/>
                <w:bCs/>
              </w:rPr>
            </w:pPr>
            <w:r w:rsidRPr="00FF1E5E">
              <w:rPr>
                <w:rFonts w:cstheme="minorBidi"/>
                <w:bCs/>
                <w:sz w:val="20"/>
              </w:rPr>
              <w:t>отверстий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rFonts w:cstheme="minorBidi"/>
                <w:bCs/>
              </w:rPr>
            </w:pPr>
            <w:r w:rsidRPr="00FF1E5E">
              <w:rPr>
                <w:rFonts w:cstheme="minorBidi"/>
                <w:bCs/>
              </w:rPr>
              <w:t>515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both"/>
              <w:rPr>
                <w:rFonts w:cstheme="minorBidi"/>
                <w:bCs/>
              </w:rPr>
            </w:pPr>
            <w:r w:rsidRPr="00FF1E5E">
              <w:rPr>
                <w:rFonts w:cstheme="minorBidi"/>
                <w:bCs/>
              </w:rPr>
              <w:t xml:space="preserve">Сверление отверстий в металле (пробивка насквозь металлической квадратной трубы и профилированного листа) </w:t>
            </w:r>
            <w:r w:rsidRPr="00FF1E5E">
              <w:rPr>
                <w:rFonts w:cstheme="minorBidi"/>
                <w:bCs/>
                <w:i/>
              </w:rPr>
              <w:t>(128,6м х 4отв.)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rFonts w:cstheme="minorBidi"/>
                <w:bCs/>
              </w:rPr>
            </w:pPr>
            <w:proofErr w:type="spellStart"/>
            <w:r w:rsidRPr="00FF1E5E">
              <w:rPr>
                <w:rFonts w:cstheme="minorBidi"/>
                <w:bCs/>
              </w:rPr>
              <w:t>компл</w:t>
            </w:r>
            <w:proofErr w:type="spellEnd"/>
            <w:r w:rsidRPr="00FF1E5E">
              <w:rPr>
                <w:rFonts w:cstheme="minorBidi"/>
                <w:bCs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rFonts w:cstheme="minorBidi"/>
                <w:bCs/>
              </w:rPr>
            </w:pPr>
            <w:r w:rsidRPr="00FF1E5E">
              <w:rPr>
                <w:rFonts w:cstheme="minorBidi"/>
                <w:bCs/>
              </w:rPr>
              <w:t>515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jc w:val="both"/>
              <w:rPr>
                <w:rFonts w:cstheme="minorBidi"/>
                <w:bCs/>
              </w:rPr>
            </w:pPr>
            <w:r w:rsidRPr="00FF1E5E">
              <w:rPr>
                <w:rFonts w:cstheme="minorBidi"/>
                <w:bCs/>
              </w:rPr>
              <w:t>Постановка винтов 8х40мм (с гладкой головкой) в готовые отверстия с внешней стороны, приварка шайбы с внутренней стороны ограждения</w:t>
            </w:r>
          </w:p>
        </w:tc>
      </w:tr>
      <w:tr w:rsidR="00FF1E5E" w:rsidRPr="00FF1E5E" w:rsidTr="00FF1E5E">
        <w:trPr>
          <w:gridAfter w:val="1"/>
          <w:wAfter w:w="107" w:type="dxa"/>
          <w:trHeight w:val="503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92"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rFonts w:eastAsiaTheme="minorHAnsi"/>
                <w:lang w:eastAsia="en-US"/>
              </w:rPr>
            </w:pPr>
            <w:r w:rsidRPr="00FF1E5E">
              <w:rPr>
                <w:b/>
                <w:bCs/>
                <w:u w:val="single"/>
              </w:rPr>
              <w:t>Отсыпка периметра ограждения</w:t>
            </w:r>
          </w:p>
        </w:tc>
      </w:tr>
      <w:tr w:rsidR="00FF1E5E" w:rsidRPr="00FF1E5E" w:rsidTr="00FF1E5E">
        <w:trPr>
          <w:gridAfter w:val="1"/>
          <w:wAfter w:w="107" w:type="dxa"/>
          <w:trHeight w:val="51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м3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5,6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Отсыпка щебнем вручную полосу территории вдоль ограждения</w:t>
            </w:r>
          </w:p>
        </w:tc>
      </w:tr>
      <w:tr w:rsidR="00FF1E5E" w:rsidRPr="00FF1E5E" w:rsidTr="00FF1E5E">
        <w:trPr>
          <w:gridAfter w:val="1"/>
          <w:wAfter w:w="107" w:type="dxa"/>
          <w:trHeight w:val="51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/>
                <w:bCs/>
                <w:u w:val="single"/>
              </w:rPr>
              <w:t>Установка предупреждающих плакатов установленного образца</w:t>
            </w:r>
          </w:p>
        </w:tc>
      </w:tr>
      <w:tr w:rsidR="00FF1E5E" w:rsidRPr="00FF1E5E" w:rsidTr="00FF1E5E">
        <w:trPr>
          <w:gridAfter w:val="1"/>
          <w:wAfter w:w="107" w:type="dxa"/>
          <w:trHeight w:val="51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Установка предупреждающих плакатов установленного образца:</w:t>
            </w:r>
          </w:p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 xml:space="preserve"> - Табличка с названием подстанции - 1шт.</w:t>
            </w:r>
          </w:p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- Знаки предупреждающие по ограждению - 6 шт.</w:t>
            </w:r>
          </w:p>
        </w:tc>
      </w:tr>
      <w:tr w:rsidR="00FF1E5E" w:rsidRPr="00FF1E5E" w:rsidTr="00FF1E5E">
        <w:trPr>
          <w:gridAfter w:val="1"/>
          <w:wAfter w:w="107" w:type="dxa"/>
          <w:trHeight w:val="389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6095" w:type="dxa"/>
            <w:gridSpan w:val="6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Покрасочные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м2/шт.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21,2/2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 xml:space="preserve">Очистка щетками </w:t>
            </w:r>
            <w:r w:rsidRPr="00FF1E5E">
              <w:rPr>
                <w:b/>
                <w:bCs/>
              </w:rPr>
              <w:t xml:space="preserve">существующих </w:t>
            </w:r>
            <w:r w:rsidRPr="00FF1E5E">
              <w:rPr>
                <w:bCs/>
              </w:rPr>
              <w:t>ворот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128,1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proofErr w:type="spellStart"/>
            <w:r w:rsidRPr="00FF1E5E">
              <w:rPr>
                <w:bCs/>
              </w:rPr>
              <w:t>Огрунтовка</w:t>
            </w:r>
            <w:proofErr w:type="spellEnd"/>
            <w:r w:rsidRPr="00FF1E5E">
              <w:rPr>
                <w:bCs/>
              </w:rPr>
              <w:t xml:space="preserve"> металлических поверхностей грунтовкой ГФ-021 </w:t>
            </w:r>
            <w:r w:rsidRPr="00FF1E5E">
              <w:rPr>
                <w:bCs/>
                <w:i/>
              </w:rPr>
              <w:t>(элементов ограждения, в том числе окраска старых ворот)</w:t>
            </w:r>
          </w:p>
        </w:tc>
      </w:tr>
      <w:tr w:rsidR="00FF1E5E" w:rsidRPr="00FF1E5E" w:rsidTr="00FF1E5E">
        <w:trPr>
          <w:gridAfter w:val="1"/>
          <w:wAfter w:w="107" w:type="dxa"/>
          <w:trHeight w:val="858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м2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128,1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 xml:space="preserve">Окраска металлических </w:t>
            </w:r>
            <w:proofErr w:type="spellStart"/>
            <w:r w:rsidRPr="00FF1E5E">
              <w:rPr>
                <w:bCs/>
              </w:rPr>
              <w:t>огрунтованных</w:t>
            </w:r>
            <w:proofErr w:type="spellEnd"/>
            <w:r w:rsidRPr="00FF1E5E">
              <w:rPr>
                <w:bCs/>
              </w:rPr>
              <w:t xml:space="preserve"> поверхностей эмалью ПФ-115 (за два раза)</w:t>
            </w:r>
          </w:p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  <w:i/>
              </w:rPr>
              <w:t>(элементов ограждения, в том числе окраска старых ворот)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4961" w:type="dxa"/>
            <w:gridSpan w:val="5"/>
            <w:vAlign w:val="center"/>
          </w:tcPr>
          <w:p w:rsidR="00FF1E5E" w:rsidRPr="00FF1E5E" w:rsidRDefault="00FF1E5E" w:rsidP="00FF1E5E">
            <w:pPr>
              <w:jc w:val="right"/>
              <w:rPr>
                <w:b/>
                <w:bCs/>
              </w:rPr>
            </w:pPr>
            <w:r w:rsidRPr="00FF1E5E">
              <w:rPr>
                <w:b/>
                <w:bCs/>
              </w:rPr>
              <w:t>Устройство освещения на территории ПС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 w:val="restart"/>
          </w:tcPr>
          <w:p w:rsidR="00FF1E5E" w:rsidRPr="00FF1E5E" w:rsidRDefault="00FF1E5E" w:rsidP="00FF1E5E">
            <w:pPr>
              <w:jc w:val="both"/>
            </w:pPr>
            <w:r w:rsidRPr="00FF1E5E">
              <w:t>Недостаточная освещенность территории ПС</w:t>
            </w:r>
          </w:p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5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  <w:rPr>
                <w:bCs/>
              </w:rPr>
            </w:pPr>
            <w:r w:rsidRPr="00FF1E5E">
              <w:rPr>
                <w:bCs/>
              </w:rPr>
              <w:t>Демонтаж старых уличных светильников</w:t>
            </w:r>
          </w:p>
        </w:tc>
      </w:tr>
      <w:tr w:rsidR="00FF1E5E" w:rsidRPr="00FF1E5E" w:rsidTr="00FF1E5E">
        <w:trPr>
          <w:gridAfter w:val="1"/>
          <w:wAfter w:w="107" w:type="dxa"/>
          <w:trHeight w:val="858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шт./м/т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6/18/ 0,0049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Приварка  металлических стоек под новые светильники из трубы </w:t>
            </w:r>
            <w:proofErr w:type="spellStart"/>
            <w:r w:rsidRPr="00FF1E5E">
              <w:t>Ду</w:t>
            </w:r>
            <w:proofErr w:type="spellEnd"/>
            <w:r w:rsidRPr="00FF1E5E">
              <w:t xml:space="preserve"> 57х2мм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157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Затягивание кабеля ВВГнг 3х2,5мм в </w:t>
            </w:r>
            <w:proofErr w:type="spellStart"/>
            <w:r w:rsidRPr="00FF1E5E">
              <w:t>металлорукав</w:t>
            </w:r>
            <w:proofErr w:type="spellEnd"/>
            <w:r w:rsidRPr="00FF1E5E">
              <w:t xml:space="preserve"> 20мм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157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Прокладка </w:t>
            </w:r>
            <w:proofErr w:type="spellStart"/>
            <w:r w:rsidRPr="00FF1E5E">
              <w:t>металлорукова</w:t>
            </w:r>
            <w:proofErr w:type="spellEnd"/>
            <w:r w:rsidRPr="00FF1E5E">
              <w:t xml:space="preserve"> вдоль ограждения и стоек, монтаж </w:t>
            </w:r>
            <w:proofErr w:type="spellStart"/>
            <w:r w:rsidRPr="00FF1E5E">
              <w:t>распаечных</w:t>
            </w:r>
            <w:proofErr w:type="spellEnd"/>
            <w:r w:rsidRPr="00FF1E5E">
              <w:t xml:space="preserve"> коробок (6шт.)</w:t>
            </w:r>
          </w:p>
        </w:tc>
      </w:tr>
      <w:tr w:rsidR="00FF1E5E" w:rsidRPr="00FF1E5E" w:rsidTr="00FF1E5E">
        <w:trPr>
          <w:gridAfter w:val="1"/>
          <w:wAfter w:w="107" w:type="dxa"/>
          <w:trHeight w:val="7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10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Монтаж светодиодных уличных светильников (3000К, 230</w:t>
            </w:r>
            <w:r w:rsidRPr="00FF1E5E">
              <w:rPr>
                <w:lang w:val="en-US"/>
              </w:rPr>
              <w:t>V</w:t>
            </w:r>
            <w:r w:rsidRPr="00FF1E5E">
              <w:t>):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- 2шт – на гараже;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- 2шт – на здании;</w:t>
            </w:r>
          </w:p>
          <w:p w:rsidR="00FF1E5E" w:rsidRPr="00FF1E5E" w:rsidRDefault="00FF1E5E" w:rsidP="00FF1E5E">
            <w:pPr>
              <w:jc w:val="both"/>
            </w:pPr>
            <w:r w:rsidRPr="00FF1E5E">
              <w:t>- 6шт – на новых металлических стойках.</w:t>
            </w:r>
          </w:p>
        </w:tc>
      </w:tr>
      <w:tr w:rsidR="00FF1E5E" w:rsidRPr="00FF1E5E" w:rsidTr="00FF1E5E">
        <w:trPr>
          <w:gridAfter w:val="1"/>
          <w:wAfter w:w="107" w:type="dxa"/>
          <w:trHeight w:val="858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  <w:vMerge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Монтаж выключателей одноклавишных, открытой установки, пылевлагозащитный 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pPr>
              <w:jc w:val="right"/>
              <w:rPr>
                <w:b/>
                <w:u w:val="single"/>
              </w:rPr>
            </w:pPr>
            <w:r w:rsidRPr="00FF1E5E">
              <w:rPr>
                <w:b/>
                <w:u w:val="single"/>
              </w:rPr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15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r w:rsidRPr="00FF1E5E">
              <w:t xml:space="preserve">Прокладка </w:t>
            </w:r>
            <w:proofErr w:type="spellStart"/>
            <w:r w:rsidRPr="00FF1E5E">
              <w:t>металлорукова</w:t>
            </w:r>
            <w:proofErr w:type="spellEnd"/>
            <w:r w:rsidRPr="00FF1E5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F1E5E">
              <w:t>, диаметр, мм, до: 25</w:t>
            </w:r>
          </w:p>
        </w:tc>
      </w:tr>
      <w:tr w:rsidR="00FF1E5E" w:rsidRPr="00FF1E5E" w:rsidTr="00FF1E5E">
        <w:trPr>
          <w:gridAfter w:val="1"/>
          <w:wAfter w:w="107" w:type="dxa"/>
          <w:trHeight w:val="858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20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r w:rsidRPr="00FF1E5E">
              <w:t>Затягивание проводов в проложенные трубы и металлические рукава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20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r w:rsidRPr="00FF1E5E">
              <w:t>Провод в коробах, сечением: до 6 мм2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10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r w:rsidRPr="00FF1E5E">
              <w:t>Короба пластмассовые: шириной до 40 мм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proofErr w:type="spellStart"/>
            <w:r w:rsidRPr="00FF1E5E">
              <w:rPr>
                <w:bCs/>
              </w:rPr>
              <w:t>компл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</w:tcPr>
          <w:p w:rsidR="00FF1E5E" w:rsidRPr="00FF1E5E" w:rsidRDefault="00FF1E5E" w:rsidP="00FF1E5E">
            <w:r w:rsidRPr="00FF1E5E">
              <w:t>Монтаж автоматического дорожного шлагбаума для контроля проезда шириной до: 8 м</w:t>
            </w:r>
          </w:p>
        </w:tc>
      </w:tr>
      <w:tr w:rsidR="00FF1E5E" w:rsidRPr="00FF1E5E" w:rsidTr="00FF1E5E">
        <w:trPr>
          <w:gridAfter w:val="1"/>
          <w:wAfter w:w="107" w:type="dxa"/>
          <w:trHeight w:val="507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spacing w:line="276" w:lineRule="auto"/>
            </w:pPr>
            <w:r w:rsidRPr="00FF1E5E">
              <w:t>Монтаж радиоприемника встраиваемого CAME AF43TW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spacing w:line="276" w:lineRule="auto"/>
            </w:pPr>
            <w:r w:rsidRPr="00FF1E5E">
              <w:t xml:space="preserve">Монтаж фотоэлемента/ передатчика, приемника / DIR20 (в комплекте 2 </w:t>
            </w:r>
            <w:proofErr w:type="spellStart"/>
            <w:r w:rsidRPr="00FF1E5E">
              <w:t>шт</w:t>
            </w:r>
            <w:proofErr w:type="spellEnd"/>
            <w:r w:rsidRPr="00FF1E5E">
              <w:t>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шт.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spacing w:line="276" w:lineRule="auto"/>
            </w:pPr>
            <w:r w:rsidRPr="00FF1E5E">
              <w:t>Монтаж кронштейна для настенного крепления KIARO и кронштейна крепления сигнальной лампы к шлагбауму (используется вместе с KIARO S)</w:t>
            </w: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140" w:type="dxa"/>
          </w:tcPr>
          <w:p w:rsidR="00FF1E5E" w:rsidRPr="00FF1E5E" w:rsidRDefault="00FF1E5E" w:rsidP="00FF1E5E"/>
        </w:tc>
        <w:tc>
          <w:tcPr>
            <w:tcW w:w="1134" w:type="dxa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FF1E5E" w:rsidRPr="00FF1E5E" w:rsidRDefault="00FF1E5E" w:rsidP="00FF1E5E">
            <w:pPr>
              <w:spacing w:line="276" w:lineRule="auto"/>
            </w:pPr>
            <w:r w:rsidRPr="00FF1E5E">
              <w:t>Монтаж лампы сигнальной (светодиодной) 24 В</w:t>
            </w:r>
          </w:p>
        </w:tc>
      </w:tr>
      <w:tr w:rsidR="00FF1E5E" w:rsidRPr="00FF1E5E" w:rsidTr="00FF1E5E">
        <w:trPr>
          <w:gridAfter w:val="1"/>
          <w:wAfter w:w="107" w:type="dxa"/>
          <w:trHeight w:val="241"/>
        </w:trPr>
        <w:tc>
          <w:tcPr>
            <w:tcW w:w="9810" w:type="dxa"/>
            <w:gridSpan w:val="10"/>
          </w:tcPr>
          <w:p w:rsidR="00FF1E5E" w:rsidRPr="00FF1E5E" w:rsidRDefault="00FF1E5E" w:rsidP="00FF1E5E">
            <w:pPr>
              <w:spacing w:line="276" w:lineRule="auto"/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t>Материалы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Материалы, необходимые для производства ремонтных работ, указанных в ведомости дефектов и объемов работ</w:t>
            </w:r>
            <w:r w:rsidRPr="00FF1E5E">
              <w:tab/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-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-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Приобретаются </w:t>
            </w:r>
          </w:p>
          <w:p w:rsidR="00FF1E5E" w:rsidRPr="00FF1E5E" w:rsidRDefault="00FF1E5E" w:rsidP="00FF1E5E">
            <w:pPr>
              <w:jc w:val="both"/>
            </w:pPr>
            <w:r w:rsidRPr="00FF1E5E">
              <w:t>подрядчиком самостоятельно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AF43TW Радиоприемник встраиваемый, частота 433,92 МГц для брелоков TW2EE, TW4EE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DIR10 Фотоэлементы/передатчик, приемник/накладные, дальность 10 м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G04601 Кронштейн крепления сигнальной лампы к шлагбауму (используется вместе с KIARO S)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CAME GARD 3750 DX </w:t>
            </w:r>
            <w:proofErr w:type="spellStart"/>
            <w:r w:rsidRPr="00FF1E5E">
              <w:t>дюралайт</w:t>
            </w:r>
            <w:proofErr w:type="spellEnd"/>
            <w:r w:rsidRPr="00FF1E5E">
              <w:t xml:space="preserve"> Комплект шлагбаума  4 метра: G 3750 - Тумба G 03750 - Стрела круглого сечения 4 м G 06080 — Пружина балансировочная G 02809 - Наклейки на стрелу G028401/8 </w:t>
            </w:r>
            <w:proofErr w:type="spellStart"/>
            <w:r w:rsidRPr="00FF1E5E">
              <w:t>Дюралайт</w:t>
            </w:r>
            <w:proofErr w:type="spellEnd"/>
            <w:r w:rsidRPr="00FF1E5E">
              <w:t xml:space="preserve"> на стрелу G028402 Кабель для подключения </w:t>
            </w:r>
            <w:proofErr w:type="spellStart"/>
            <w:r w:rsidRPr="00FF1E5E">
              <w:t>дюралайта</w:t>
            </w:r>
            <w:proofErr w:type="spellEnd"/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KIARO S Кронштейн для настенного крепления KIARO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KLED24 Лампа сигнальная (светодиодная) 24 В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CAME TW2EE Брелок-передатчик 30-150 метров, 3 В 2xCR2016, 2-х канальный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3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FMS-200 Обогреватель для шлагбаумов,  220В,  200Вт,  IP31, ширина: 298мм, высота: 90мм, масса: 700г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Автоматический выключатель ВА47-63 1Р 16А 4.5кА х-ка С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53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  <w:rPr>
                <w:lang w:val="en-US"/>
              </w:rPr>
            </w:pPr>
            <w:r w:rsidRPr="00FF1E5E">
              <w:t>Антенна</w:t>
            </w:r>
            <w:r w:rsidRPr="00FF1E5E">
              <w:rPr>
                <w:lang w:val="en-US"/>
              </w:rPr>
              <w:t xml:space="preserve"> CAME TOP-A433N 433.92 </w:t>
            </w:r>
            <w:r w:rsidRPr="00FF1E5E">
              <w:t>МГц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Кнопка </w:t>
            </w:r>
            <w:proofErr w:type="spellStart"/>
            <w:r w:rsidRPr="00FF1E5E">
              <w:t>EXITka</w:t>
            </w:r>
            <w:proofErr w:type="spellEnd"/>
            <w:r w:rsidRPr="00FF1E5E">
              <w:t xml:space="preserve"> (черная , накладная , металлическая , с подсветкой ,41х53х11мм)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433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Коробка под автомат 1-2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шт.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Кабель FTP 4*2*0.52  </w:t>
            </w:r>
            <w:proofErr w:type="spellStart"/>
            <w:r w:rsidRPr="00FF1E5E">
              <w:t>ParLan</w:t>
            </w:r>
            <w:proofErr w:type="spellEnd"/>
            <w:r w:rsidRPr="00FF1E5E">
              <w:t xml:space="preserve"> Cat5e PVC (экран) (бухта 305м)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м.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25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419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Кабель КГ-</w:t>
            </w:r>
            <w:proofErr w:type="spellStart"/>
            <w:r w:rsidRPr="00FF1E5E">
              <w:t>хл</w:t>
            </w:r>
            <w:proofErr w:type="spellEnd"/>
            <w:r w:rsidRPr="00FF1E5E">
              <w:t xml:space="preserve"> 3х1,5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м.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15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411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Короб  25х16 (</w:t>
            </w:r>
            <w:proofErr w:type="spellStart"/>
            <w:r w:rsidRPr="00FF1E5E">
              <w:t>Элекор</w:t>
            </w:r>
            <w:proofErr w:type="spellEnd"/>
            <w:r w:rsidRPr="00FF1E5E">
              <w:t>) (уп.50м)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м.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10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85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proofErr w:type="spellStart"/>
            <w:r w:rsidRPr="00FF1E5E">
              <w:t>Металлорукав</w:t>
            </w:r>
            <w:proofErr w:type="spellEnd"/>
            <w:r w:rsidRPr="00FF1E5E">
              <w:t xml:space="preserve"> 12 в ПВХ изоляции НГ МРПИ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м.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10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60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proofErr w:type="spellStart"/>
            <w:r w:rsidRPr="00FF1E5E">
              <w:t>Металлорукав</w:t>
            </w:r>
            <w:proofErr w:type="spellEnd"/>
            <w:r w:rsidRPr="00FF1E5E">
              <w:t xml:space="preserve"> 25 в ПВХ изоляции НГ МРПИ</w:t>
            </w:r>
          </w:p>
        </w:tc>
        <w:tc>
          <w:tcPr>
            <w:tcW w:w="992" w:type="dxa"/>
            <w:gridSpan w:val="3"/>
          </w:tcPr>
          <w:p w:rsidR="00FF1E5E" w:rsidRPr="00FF1E5E" w:rsidRDefault="00FF1E5E" w:rsidP="00FF1E5E">
            <w:pPr>
              <w:jc w:val="both"/>
            </w:pPr>
            <w:r w:rsidRPr="00FF1E5E">
              <w:t>м.</w:t>
            </w:r>
          </w:p>
        </w:tc>
        <w:tc>
          <w:tcPr>
            <w:tcW w:w="992" w:type="dxa"/>
          </w:tcPr>
          <w:p w:rsidR="00FF1E5E" w:rsidRPr="00FF1E5E" w:rsidRDefault="00FF1E5E" w:rsidP="00FF1E5E">
            <w:pPr>
              <w:jc w:val="both"/>
            </w:pPr>
            <w:r w:rsidRPr="00FF1E5E">
              <w:t>5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both"/>
            </w:pPr>
            <w:r w:rsidRPr="00FF1E5E">
              <w:t>Монтаж СКД</w:t>
            </w:r>
          </w:p>
        </w:tc>
      </w:tr>
      <w:tr w:rsidR="00FF1E5E" w:rsidRPr="00FF1E5E" w:rsidTr="00FF1E5E">
        <w:trPr>
          <w:gridAfter w:val="1"/>
          <w:wAfter w:w="107" w:type="dxa"/>
          <w:trHeight w:val="341"/>
        </w:trPr>
        <w:tc>
          <w:tcPr>
            <w:tcW w:w="9810" w:type="dxa"/>
            <w:gridSpan w:val="10"/>
          </w:tcPr>
          <w:p w:rsidR="00FF1E5E" w:rsidRPr="00FF1E5E" w:rsidRDefault="00FF1E5E" w:rsidP="00FF1E5E">
            <w:pPr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t>Транспортная схема</w:t>
            </w:r>
          </w:p>
        </w:tc>
      </w:tr>
      <w:tr w:rsidR="00FF1E5E" w:rsidRPr="00FF1E5E" w:rsidTr="00FF1E5E">
        <w:trPr>
          <w:gridAfter w:val="1"/>
          <w:wAfter w:w="107" w:type="dxa"/>
          <w:trHeight w:val="937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Расстояние от базы СП ЦЭС (Промышленная, 13) до места производства работ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км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5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center"/>
            </w:pPr>
          </w:p>
        </w:tc>
      </w:tr>
      <w:tr w:rsidR="00FF1E5E" w:rsidRPr="00FF1E5E" w:rsidTr="00FF1E5E">
        <w:trPr>
          <w:gridAfter w:val="1"/>
          <w:wAfter w:w="107" w:type="dxa"/>
          <w:trHeight w:val="5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>Расстояние от базы ГРЭС до места производства работ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км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0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center"/>
            </w:pPr>
          </w:p>
        </w:tc>
      </w:tr>
      <w:tr w:rsidR="00FF1E5E" w:rsidRPr="00FF1E5E" w:rsidTr="00FF1E5E">
        <w:trPr>
          <w:gridAfter w:val="1"/>
          <w:wAfter w:w="107" w:type="dxa"/>
          <w:trHeight w:val="433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Вывоз порубочных остатков 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км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75</w:t>
            </w:r>
          </w:p>
        </w:tc>
        <w:tc>
          <w:tcPr>
            <w:tcW w:w="2977" w:type="dxa"/>
          </w:tcPr>
          <w:p w:rsidR="00FF1E5E" w:rsidRPr="00FF1E5E" w:rsidRDefault="00FF1E5E" w:rsidP="00FF1E5E">
            <w:pPr>
              <w:jc w:val="center"/>
            </w:pP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</w:tcPr>
          <w:p w:rsidR="00FF1E5E" w:rsidRPr="00FF1E5E" w:rsidRDefault="00FF1E5E" w:rsidP="00FF1E5E">
            <w:pPr>
              <w:spacing w:line="276" w:lineRule="auto"/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t>Погрузо-разгрузочные работы</w:t>
            </w: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r w:rsidRPr="00FF1E5E">
              <w:t>Демонтированный материал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т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1,4</w:t>
            </w:r>
          </w:p>
        </w:tc>
        <w:tc>
          <w:tcPr>
            <w:tcW w:w="2977" w:type="dxa"/>
          </w:tcPr>
          <w:p w:rsidR="00FF1E5E" w:rsidRPr="00FF1E5E" w:rsidRDefault="00FF1E5E" w:rsidP="00FF1E5E"/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575" w:type="dxa"/>
            <w:gridSpan w:val="3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4274" w:type="dxa"/>
            <w:gridSpan w:val="2"/>
          </w:tcPr>
          <w:p w:rsidR="00FF1E5E" w:rsidRPr="00FF1E5E" w:rsidRDefault="00FF1E5E" w:rsidP="00FF1E5E">
            <w:r w:rsidRPr="00FF1E5E">
              <w:t>Порубочные остатки</w:t>
            </w:r>
          </w:p>
        </w:tc>
        <w:tc>
          <w:tcPr>
            <w:tcW w:w="99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т</w:t>
            </w:r>
          </w:p>
        </w:tc>
        <w:tc>
          <w:tcPr>
            <w:tcW w:w="992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6,79</w:t>
            </w:r>
          </w:p>
        </w:tc>
        <w:tc>
          <w:tcPr>
            <w:tcW w:w="2977" w:type="dxa"/>
          </w:tcPr>
          <w:p w:rsidR="00FF1E5E" w:rsidRPr="00FF1E5E" w:rsidRDefault="00FF1E5E" w:rsidP="00FF1E5E"/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  <w:vAlign w:val="center"/>
          </w:tcPr>
          <w:p w:rsidR="00FF1E5E" w:rsidRPr="00FF1E5E" w:rsidRDefault="00FF1E5E" w:rsidP="00FF1E5E">
            <w:pPr>
              <w:rPr>
                <w:b/>
                <w:sz w:val="20"/>
              </w:rPr>
            </w:pPr>
            <w:r w:rsidRPr="00FF1E5E">
              <w:rPr>
                <w:b/>
                <w:sz w:val="20"/>
              </w:rPr>
              <w:t>Примечание:</w:t>
            </w: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  <w:vAlign w:val="center"/>
          </w:tcPr>
          <w:p w:rsidR="00FF1E5E" w:rsidRPr="00FF1E5E" w:rsidRDefault="00FF1E5E" w:rsidP="00FF1E5E">
            <w:pPr>
              <w:rPr>
                <w:sz w:val="20"/>
              </w:rPr>
            </w:pPr>
            <w:r w:rsidRPr="00FF1E5E">
              <w:rPr>
                <w:sz w:val="20"/>
              </w:rPr>
              <w:t>Работа выполняется в охранной зоне ВЛ</w:t>
            </w: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  <w:vAlign w:val="center"/>
          </w:tcPr>
          <w:p w:rsidR="00FF1E5E" w:rsidRPr="00FF1E5E" w:rsidRDefault="00FF1E5E" w:rsidP="00FF1E5E">
            <w:pPr>
              <w:rPr>
                <w:sz w:val="20"/>
              </w:rPr>
            </w:pPr>
            <w:r w:rsidRPr="00FF1E5E">
              <w:rPr>
                <w:sz w:val="20"/>
              </w:rPr>
              <w:t>Работа на территории действующей ПС при наличии допусков</w:t>
            </w: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  <w:vAlign w:val="center"/>
          </w:tcPr>
          <w:p w:rsidR="00FF1E5E" w:rsidRPr="00FF1E5E" w:rsidRDefault="00FF1E5E" w:rsidP="00FF1E5E">
            <w:pPr>
              <w:rPr>
                <w:sz w:val="20"/>
              </w:rPr>
            </w:pPr>
            <w:r w:rsidRPr="00FF1E5E">
              <w:rPr>
                <w:sz w:val="20"/>
              </w:rPr>
              <w:t>Рабочие схемы устройства ограждения, ворот, калитки получить перед производством работ у Заказчика</w:t>
            </w:r>
          </w:p>
        </w:tc>
      </w:tr>
      <w:tr w:rsidR="00FF1E5E" w:rsidRPr="00FF1E5E" w:rsidTr="00FF1E5E">
        <w:trPr>
          <w:gridAfter w:val="1"/>
          <w:wAfter w:w="107" w:type="dxa"/>
          <w:trHeight w:val="116"/>
        </w:trPr>
        <w:tc>
          <w:tcPr>
            <w:tcW w:w="9810" w:type="dxa"/>
            <w:gridSpan w:val="10"/>
            <w:vAlign w:val="center"/>
          </w:tcPr>
          <w:p w:rsidR="00FF1E5E" w:rsidRPr="00FF1E5E" w:rsidRDefault="00FF1E5E" w:rsidP="00FF1E5E">
            <w:pPr>
              <w:rPr>
                <w:sz w:val="20"/>
              </w:rPr>
            </w:pPr>
            <w:r w:rsidRPr="00FF1E5E">
              <w:rPr>
                <w:sz w:val="20"/>
              </w:rPr>
              <w:t xml:space="preserve">Демонтированные мет. конструкции перевести и сдать Заказчику на Базу ГРЭС  </w:t>
            </w:r>
          </w:p>
        </w:tc>
      </w:tr>
      <w:tr w:rsidR="00FF1E5E" w:rsidRPr="00FF1E5E" w:rsidTr="00FF1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107" w:type="dxa"/>
        </w:trPr>
        <w:tc>
          <w:tcPr>
            <w:tcW w:w="5108" w:type="dxa"/>
            <w:gridSpan w:val="6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74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F1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107" w:type="dxa"/>
        </w:trPr>
        <w:tc>
          <w:tcPr>
            <w:tcW w:w="5108" w:type="dxa"/>
            <w:gridSpan w:val="6"/>
            <w:shd w:val="clear" w:color="auto" w:fill="auto"/>
          </w:tcPr>
          <w:p w:rsidR="00FF1E5E" w:rsidRPr="00FF1E5E" w:rsidRDefault="00FF1E5E" w:rsidP="00FF1E5E">
            <w:pPr>
              <w:spacing w:after="100"/>
            </w:pPr>
          </w:p>
        </w:tc>
        <w:tc>
          <w:tcPr>
            <w:tcW w:w="4674" w:type="dxa"/>
            <w:gridSpan w:val="3"/>
            <w:shd w:val="clear" w:color="auto" w:fill="auto"/>
            <w:vAlign w:val="center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097324" w:rsidTr="00FF1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346" w:type="dxa"/>
        </w:trPr>
        <w:tc>
          <w:tcPr>
            <w:tcW w:w="4623" w:type="dxa"/>
            <w:gridSpan w:val="4"/>
          </w:tcPr>
          <w:p w:rsidR="00FF1E5E" w:rsidRDefault="00FF1E5E" w:rsidP="00F91887">
            <w:pPr>
              <w:keepNext/>
              <w:ind w:right="-20"/>
              <w:outlineLvl w:val="0"/>
              <w:rPr>
                <w:b/>
                <w:bCs/>
              </w:rPr>
            </w:pPr>
          </w:p>
        </w:tc>
        <w:tc>
          <w:tcPr>
            <w:tcW w:w="4948" w:type="dxa"/>
            <w:gridSpan w:val="5"/>
          </w:tcPr>
          <w:p w:rsidR="00FF1E5E" w:rsidRPr="00097324" w:rsidRDefault="00FF1E5E" w:rsidP="00F91887">
            <w:pPr>
              <w:jc w:val="right"/>
              <w:rPr>
                <w:i/>
                <w:sz w:val="20"/>
                <w:szCs w:val="20"/>
              </w:rPr>
            </w:pPr>
            <w:r w:rsidRPr="00097324">
              <w:rPr>
                <w:i/>
                <w:sz w:val="20"/>
                <w:szCs w:val="20"/>
              </w:rPr>
              <w:t>Приложение № 1.8 к техническому заданию</w:t>
            </w:r>
          </w:p>
          <w:p w:rsidR="00FF1E5E" w:rsidRPr="00097324" w:rsidRDefault="00FF1E5E" w:rsidP="00F91887">
            <w:pPr>
              <w:jc w:val="right"/>
              <w:rPr>
                <w:i/>
                <w:sz w:val="20"/>
                <w:szCs w:val="20"/>
              </w:rPr>
            </w:pPr>
            <w:r w:rsidRPr="00097324">
              <w:rPr>
                <w:i/>
                <w:sz w:val="20"/>
                <w:szCs w:val="20"/>
              </w:rPr>
              <w:t xml:space="preserve"> по закупке №</w:t>
            </w:r>
            <w:r w:rsidRPr="00097324">
              <w:rPr>
                <w:i/>
                <w:sz w:val="20"/>
                <w:szCs w:val="20"/>
                <w:u w:val="single"/>
              </w:rPr>
              <w:t xml:space="preserve">            </w:t>
            </w:r>
            <w:r w:rsidRPr="00097324">
              <w:rPr>
                <w:i/>
                <w:sz w:val="20"/>
                <w:szCs w:val="20"/>
              </w:rPr>
              <w:t xml:space="preserve">лот___ </w:t>
            </w:r>
          </w:p>
          <w:p w:rsidR="00FF1E5E" w:rsidRDefault="00FF1E5E" w:rsidP="00F9188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  <w:p w:rsidR="00FF1E5E" w:rsidRDefault="00FF1E5E" w:rsidP="00F9188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  <w:p w:rsidR="00FF1E5E" w:rsidRPr="004E3DB4" w:rsidRDefault="00FF1E5E" w:rsidP="00F9188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Приложение № 1-6/9                              </w:t>
            </w:r>
          </w:p>
          <w:p w:rsidR="00FF1E5E" w:rsidRPr="004E3DB4" w:rsidRDefault="00FF1E5E" w:rsidP="00F9188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>К Приказу «Об учетной политике</w:t>
            </w:r>
          </w:p>
          <w:p w:rsidR="00FF1E5E" w:rsidRPr="004E3DB4" w:rsidRDefault="00FF1E5E" w:rsidP="00F9188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>АО «ДРСК»</w:t>
            </w:r>
          </w:p>
          <w:p w:rsidR="00FF1E5E" w:rsidRPr="008A7330" w:rsidRDefault="00FF1E5E" w:rsidP="00F91887">
            <w:pPr>
              <w:jc w:val="right"/>
            </w:pPr>
          </w:p>
        </w:tc>
      </w:tr>
    </w:tbl>
    <w:p w:rsidR="00FF1E5E" w:rsidRPr="009F023E" w:rsidRDefault="00FF1E5E" w:rsidP="00FF1E5E">
      <w:pPr>
        <w:autoSpaceDE w:val="0"/>
        <w:autoSpaceDN w:val="0"/>
        <w:adjustRightInd w:val="0"/>
        <w:spacing w:line="240" w:lineRule="atLeast"/>
        <w:ind w:hanging="540"/>
        <w:rPr>
          <w:bCs/>
        </w:rPr>
      </w:pPr>
      <w:r w:rsidRPr="009F023E">
        <w:rPr>
          <w:bCs/>
        </w:rPr>
        <w:t xml:space="preserve">  Организация   АО ДРСК</w:t>
      </w:r>
    </w:p>
    <w:p w:rsidR="00FF1E5E" w:rsidRPr="009F023E" w:rsidRDefault="00FF1E5E" w:rsidP="00FF1E5E">
      <w:pPr>
        <w:autoSpaceDE w:val="0"/>
        <w:autoSpaceDN w:val="0"/>
        <w:adjustRightInd w:val="0"/>
        <w:spacing w:line="240" w:lineRule="atLeast"/>
        <w:ind w:left="-1134" w:firstLine="540"/>
        <w:rPr>
          <w:bCs/>
        </w:rPr>
      </w:pPr>
      <w:r w:rsidRPr="009F023E">
        <w:rPr>
          <w:bCs/>
        </w:rPr>
        <w:lastRenderedPageBreak/>
        <w:t xml:space="preserve">   Филиал            ХЭС</w:t>
      </w:r>
    </w:p>
    <w:p w:rsidR="00FF1E5E" w:rsidRPr="009F023E" w:rsidRDefault="00FF1E5E" w:rsidP="00FF1E5E">
      <w:pPr>
        <w:autoSpaceDE w:val="0"/>
        <w:autoSpaceDN w:val="0"/>
        <w:adjustRightInd w:val="0"/>
        <w:spacing w:line="240" w:lineRule="atLeast"/>
        <w:ind w:left="-1134"/>
        <w:rPr>
          <w:bCs/>
        </w:rPr>
      </w:pPr>
      <w:r w:rsidRPr="009F023E">
        <w:rPr>
          <w:bCs/>
        </w:rPr>
        <w:t xml:space="preserve">            СП ЦЭС          </w:t>
      </w:r>
      <w:r>
        <w:rPr>
          <w:bCs/>
        </w:rPr>
        <w:t>ГРЭС</w:t>
      </w:r>
    </w:p>
    <w:p w:rsidR="00FF1E5E" w:rsidRPr="004E1A72" w:rsidRDefault="00FF1E5E" w:rsidP="00FF1E5E">
      <w:pPr>
        <w:autoSpaceDE w:val="0"/>
        <w:autoSpaceDN w:val="0"/>
        <w:adjustRightInd w:val="0"/>
        <w:spacing w:line="240" w:lineRule="atLeast"/>
        <w:ind w:left="1134" w:right="-186" w:hanging="1728"/>
      </w:pPr>
      <w:r w:rsidRPr="009F023E">
        <w:t xml:space="preserve">   Объект             </w:t>
      </w:r>
      <w:r w:rsidRPr="004E1A72">
        <w:t>Инв. № НВ010471 Здание закрытой ЭПС "СДВ " (Закрытая электроподстанция 110/6кВ)</w:t>
      </w:r>
    </w:p>
    <w:p w:rsidR="00FF1E5E" w:rsidRPr="004723A3" w:rsidRDefault="00FF1E5E" w:rsidP="00FF1E5E">
      <w:pPr>
        <w:autoSpaceDE w:val="0"/>
        <w:autoSpaceDN w:val="0"/>
        <w:adjustRightInd w:val="0"/>
        <w:spacing w:line="240" w:lineRule="atLeast"/>
        <w:ind w:left="1134" w:right="-186" w:hanging="1728"/>
        <w:rPr>
          <w:u w:val="single"/>
        </w:rPr>
      </w:pPr>
    </w:p>
    <w:p w:rsidR="00FF1E5E" w:rsidRPr="009F023E" w:rsidRDefault="00FF1E5E" w:rsidP="00FF1E5E">
      <w:pPr>
        <w:jc w:val="center"/>
        <w:rPr>
          <w:b/>
        </w:rPr>
      </w:pPr>
      <w:r w:rsidRPr="009F023E">
        <w:rPr>
          <w:b/>
        </w:rPr>
        <w:t xml:space="preserve"> ВЕДОМОСТЬ ДЕФЕКТОВ и ОБЪЁМОВ РАБОТ</w:t>
      </w:r>
    </w:p>
    <w:p w:rsidR="00FF1E5E" w:rsidRPr="009F023E" w:rsidRDefault="00FF1E5E" w:rsidP="00FF1E5E">
      <w:pPr>
        <w:jc w:val="center"/>
        <w:rPr>
          <w:b/>
        </w:rPr>
      </w:pPr>
    </w:p>
    <w:p w:rsidR="00FF1E5E" w:rsidRPr="009F023E" w:rsidRDefault="00FF1E5E" w:rsidP="00FF1E5E">
      <w:pPr>
        <w:ind w:left="-426" w:firstLine="710"/>
        <w:jc w:val="both"/>
      </w:pPr>
      <w:r w:rsidRPr="004723A3">
        <w:t xml:space="preserve">Комиссия провела обследование здания ПС «СДВ» 110/35/6 </w:t>
      </w:r>
      <w:proofErr w:type="spellStart"/>
      <w:r w:rsidRPr="004723A3">
        <w:t>кВ</w:t>
      </w:r>
      <w:proofErr w:type="spellEnd"/>
      <w:r w:rsidRPr="004723A3">
        <w:t xml:space="preserve"> Городского РЭС, вследствие чего приняла решение о необходимости проведения следующего объема работ по ремонту помещений ПС «СДВ» подрядным способом: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080"/>
        <w:gridCol w:w="54"/>
        <w:gridCol w:w="992"/>
        <w:gridCol w:w="992"/>
        <w:gridCol w:w="3686"/>
      </w:tblGrid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9F023E" w:rsidRDefault="00FF1E5E" w:rsidP="00F91887">
            <w:pPr>
              <w:jc w:val="center"/>
              <w:rPr>
                <w:bCs/>
              </w:rPr>
            </w:pPr>
            <w:r w:rsidRPr="009F023E">
              <w:rPr>
                <w:bCs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0945D5" w:rsidRDefault="00FF1E5E" w:rsidP="00F91887">
            <w:pPr>
              <w:jc w:val="center"/>
              <w:rPr>
                <w:bCs/>
              </w:rPr>
            </w:pPr>
            <w:r w:rsidRPr="000945D5">
              <w:rPr>
                <w:bCs/>
              </w:rPr>
              <w:t>Обнаруженные дефекты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0945D5" w:rsidRDefault="00FF1E5E" w:rsidP="00F91887">
            <w:pPr>
              <w:jc w:val="center"/>
              <w:rPr>
                <w:bCs/>
              </w:rPr>
            </w:pPr>
            <w:r w:rsidRPr="000945D5">
              <w:rPr>
                <w:bCs/>
              </w:rPr>
              <w:t>Ед.</w:t>
            </w:r>
          </w:p>
          <w:p w:rsidR="00FF1E5E" w:rsidRPr="000945D5" w:rsidRDefault="00FF1E5E" w:rsidP="00F91887">
            <w:pPr>
              <w:jc w:val="center"/>
              <w:rPr>
                <w:bCs/>
              </w:rPr>
            </w:pPr>
            <w:r w:rsidRPr="000945D5">
              <w:rPr>
                <w:bCs/>
              </w:rPr>
              <w:t>изм.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0945D5" w:rsidRDefault="00FF1E5E" w:rsidP="00F91887">
            <w:pPr>
              <w:jc w:val="center"/>
              <w:rPr>
                <w:bCs/>
              </w:rPr>
            </w:pPr>
            <w:r w:rsidRPr="000945D5">
              <w:rPr>
                <w:bCs/>
              </w:rPr>
              <w:t>Кол-во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0945D5" w:rsidRDefault="00FF1E5E" w:rsidP="00F91887">
            <w:pPr>
              <w:jc w:val="center"/>
              <w:rPr>
                <w:bCs/>
              </w:rPr>
            </w:pPr>
            <w:r w:rsidRPr="000945D5">
              <w:rPr>
                <w:bCs/>
              </w:rPr>
              <w:t>Наименование работ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B87AEC" w:rsidRDefault="00FF1E5E" w:rsidP="00F91887">
            <w:pPr>
              <w:jc w:val="right"/>
              <w:rPr>
                <w:b/>
                <w:u w:val="single"/>
              </w:rPr>
            </w:pPr>
            <w:r w:rsidRPr="00B87AEC">
              <w:rPr>
                <w:b/>
                <w:u w:val="single"/>
              </w:rPr>
              <w:t>ЗРУ-110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Оконные проемы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Решетки оконные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  <w:r>
              <w:t>Деревянные о</w:t>
            </w:r>
            <w:r w:rsidRPr="006321FE">
              <w:t>кна имею</w:t>
            </w:r>
            <w:r>
              <w:t>т деформации и загнивание рамы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т/шт.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0,28</w:t>
            </w:r>
            <w:r>
              <w:t>/8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Демонтаж решеток из сортовой стали и сетки-</w:t>
            </w:r>
            <w:proofErr w:type="spellStart"/>
            <w:r w:rsidRPr="000945D5">
              <w:t>рабиц</w:t>
            </w:r>
            <w:r>
              <w:t>ы</w:t>
            </w:r>
            <w:proofErr w:type="spellEnd"/>
            <w:r w:rsidRPr="000945D5">
              <w:t xml:space="preserve"> </w:t>
            </w:r>
            <w:r w:rsidRPr="000945D5">
              <w:rPr>
                <w:i/>
              </w:rPr>
              <w:t>35кг</w:t>
            </w:r>
            <w:r>
              <w:rPr>
                <w:i/>
              </w:rPr>
              <w:t xml:space="preserve"> </w:t>
            </w:r>
            <w:r w:rsidRPr="000945D5">
              <w:rPr>
                <w:i/>
              </w:rPr>
              <w:t>х</w:t>
            </w:r>
            <w:r>
              <w:rPr>
                <w:i/>
              </w:rPr>
              <w:t xml:space="preserve"> </w:t>
            </w:r>
            <w:r w:rsidRPr="000945D5">
              <w:rPr>
                <w:i/>
              </w:rPr>
              <w:t>8</w:t>
            </w:r>
            <w:r>
              <w:rPr>
                <w:i/>
              </w:rPr>
              <w:t xml:space="preserve"> </w:t>
            </w:r>
            <w:r w:rsidRPr="000945D5">
              <w:rPr>
                <w:i/>
              </w:rPr>
              <w:t>шт</w:t>
            </w:r>
            <w:r>
              <w:rPr>
                <w:i/>
              </w:rPr>
              <w:t>.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24</w:t>
            </w:r>
            <w:r>
              <w:t>,</w:t>
            </w:r>
            <w:r w:rsidRPr="000945D5">
              <w:t>48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Окраска ранее окрашенных металлических решеток и оград: без рельефа за 2 раза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т/шт.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0,28</w:t>
            </w:r>
            <w:r>
              <w:t>/8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Монтаж: </w:t>
            </w:r>
            <w:r w:rsidRPr="000945D5">
              <w:rPr>
                <w:b/>
              </w:rPr>
              <w:t xml:space="preserve">существующих </w:t>
            </w:r>
            <w:r w:rsidRPr="000945D5">
              <w:t>решеток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Оконные блоки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м2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25</w:t>
            </w:r>
            <w:r>
              <w:t>,</w:t>
            </w:r>
            <w:r w:rsidRPr="000945D5">
              <w:t>63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Разборка деревянных заполнений проемов: о</w:t>
            </w:r>
            <w:r>
              <w:t xml:space="preserve">конных без подоконных досок   </w:t>
            </w:r>
            <w:r w:rsidRPr="000945D5">
              <w:rPr>
                <w:i/>
              </w:rPr>
              <w:t>(1,78х1,8м - 8 шт.)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м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14</w:t>
            </w:r>
            <w:r>
              <w:t>,</w:t>
            </w:r>
            <w:r w:rsidRPr="000945D5"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Смена </w:t>
            </w:r>
            <w:r>
              <w:t xml:space="preserve">водоотливов оконных </w:t>
            </w:r>
            <w:r w:rsidRPr="000945D5">
              <w:t>шириной планки 250 мм из оцинкованной стали с полимерным покрытием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6,41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  <w:r>
              <w:t xml:space="preserve"> </w:t>
            </w:r>
            <w:r w:rsidRPr="000945D5">
              <w:rPr>
                <w:i/>
              </w:rPr>
              <w:t>(1,78х1,8</w:t>
            </w:r>
            <w:r>
              <w:rPr>
                <w:i/>
              </w:rPr>
              <w:t xml:space="preserve"> </w:t>
            </w:r>
            <w:r w:rsidRPr="000945D5">
              <w:rPr>
                <w:i/>
              </w:rPr>
              <w:t xml:space="preserve">м - </w:t>
            </w:r>
            <w:r>
              <w:rPr>
                <w:i/>
              </w:rPr>
              <w:t>2</w:t>
            </w:r>
            <w:r w:rsidRPr="000945D5">
              <w:rPr>
                <w:i/>
              </w:rPr>
              <w:t xml:space="preserve"> шт.)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19</w:t>
            </w:r>
            <w:r>
              <w:t>,</w:t>
            </w:r>
            <w:r w:rsidRPr="000945D5">
              <w:t>22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Установка в жилых и общественных зданиях оконных блоков из ПВХ профилей: глухих с площадью проема более 2 м2</w:t>
            </w:r>
            <w:r>
              <w:t xml:space="preserve"> </w:t>
            </w:r>
            <w:r w:rsidRPr="000945D5">
              <w:rPr>
                <w:i/>
              </w:rPr>
              <w:t>(1,78х1,8</w:t>
            </w:r>
            <w:r>
              <w:rPr>
                <w:i/>
              </w:rPr>
              <w:t xml:space="preserve"> </w:t>
            </w:r>
            <w:r w:rsidRPr="000945D5">
              <w:rPr>
                <w:i/>
              </w:rPr>
              <w:t xml:space="preserve">м - </w:t>
            </w:r>
            <w:r>
              <w:rPr>
                <w:i/>
              </w:rPr>
              <w:t>6</w:t>
            </w:r>
            <w:r w:rsidRPr="000945D5">
              <w:rPr>
                <w:i/>
              </w:rPr>
              <w:t xml:space="preserve"> шт.)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Наружные откосы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6,43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Ремонт штукатурки наружных прямолинейных откосов по камню и бетону цементно-известковым раствором: с земли и лесов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6,43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Покрытие поверхностей грунтовкой глубокого проникновения: за 1 раз стен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6,</w:t>
            </w:r>
            <w:r w:rsidRPr="000945D5">
              <w:t>43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Шпатлевка при  окраске по штукатурке и сборным конструкциям: откосов, подготовленных под окраску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6</w:t>
            </w:r>
            <w:r>
              <w:t>,</w:t>
            </w:r>
            <w:r w:rsidRPr="000945D5">
              <w:t>43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Окраска </w:t>
            </w:r>
            <w:r>
              <w:t>откосов</w:t>
            </w:r>
            <w:r w:rsidRPr="000945D5">
              <w:t xml:space="preserve"> водно-дисперсионными акриловыми составами: с лесов вручную по подготовленной поверхности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Внутренние откосы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17,2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CA0BC3">
              <w:t>Ремонт штукатурки внутренних стен по камню и бетону цементно-известковым раствором, площадью отдельных мест: до 1 м2 толщиной слоя до 20 мм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17,2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Покрытие поверхностей грунтовкой глубокого проникновения: за 1 раз </w:t>
            </w:r>
            <w:r>
              <w:t>откосов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17,2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Окраска водно-дисперсионными акриловыми составами улучшенная: по штукатурке </w:t>
            </w:r>
            <w:r>
              <w:t>откосов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Установка противопожарных дверей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2,87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Демонтаж металлических дверных блоков</w:t>
            </w:r>
            <w:r>
              <w:t xml:space="preserve"> </w:t>
            </w:r>
            <w:r w:rsidRPr="005C78DF">
              <w:rPr>
                <w:i/>
              </w:rPr>
              <w:t>(2,05х0,7м – 2</w:t>
            </w:r>
            <w:r>
              <w:rPr>
                <w:i/>
              </w:rPr>
              <w:t xml:space="preserve"> </w:t>
            </w:r>
            <w:r w:rsidRPr="005C78DF">
              <w:rPr>
                <w:i/>
              </w:rPr>
              <w:t>шт.)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2,87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Установка противопожарных дверей: </w:t>
            </w:r>
            <w:proofErr w:type="spellStart"/>
            <w:r w:rsidRPr="000945D5">
              <w:t>однопольных</w:t>
            </w:r>
            <w:proofErr w:type="spellEnd"/>
            <w:r w:rsidRPr="000945D5">
              <w:t xml:space="preserve"> глухих</w:t>
            </w:r>
            <w:r>
              <w:t xml:space="preserve"> </w:t>
            </w:r>
            <w:r w:rsidRPr="005C78DF">
              <w:rPr>
                <w:i/>
              </w:rPr>
              <w:t xml:space="preserve">(Дверь противопожарная металлическая </w:t>
            </w:r>
            <w:proofErr w:type="spellStart"/>
            <w:r w:rsidRPr="005C78DF">
              <w:rPr>
                <w:i/>
              </w:rPr>
              <w:t>однопольная</w:t>
            </w:r>
            <w:proofErr w:type="spellEnd"/>
            <w:r w:rsidRPr="005C78DF">
              <w:rPr>
                <w:i/>
              </w:rPr>
              <w:t xml:space="preserve"> ДПМ-01/60, размером 700х2000 мм – 2</w:t>
            </w:r>
            <w:r>
              <w:rPr>
                <w:i/>
              </w:rPr>
              <w:t xml:space="preserve"> </w:t>
            </w:r>
            <w:r w:rsidRPr="005C78DF">
              <w:rPr>
                <w:i/>
              </w:rPr>
              <w:t>шт</w:t>
            </w:r>
            <w:r>
              <w:rPr>
                <w:i/>
              </w:rPr>
              <w:t>.</w:t>
            </w:r>
            <w:r w:rsidRPr="005C78DF">
              <w:rPr>
                <w:i/>
              </w:rPr>
              <w:t xml:space="preserve">; Скобяные изделия для блоков входных дверей в помещение </w:t>
            </w:r>
            <w:proofErr w:type="spellStart"/>
            <w:r w:rsidRPr="005C78DF">
              <w:rPr>
                <w:i/>
              </w:rPr>
              <w:t>однопольных</w:t>
            </w:r>
            <w:proofErr w:type="spellEnd"/>
            <w:r w:rsidRPr="005C78DF">
              <w:rPr>
                <w:i/>
              </w:rPr>
              <w:t xml:space="preserve"> – 2</w:t>
            </w:r>
            <w:r>
              <w:rPr>
                <w:i/>
              </w:rPr>
              <w:t xml:space="preserve"> </w:t>
            </w:r>
            <w:proofErr w:type="spellStart"/>
            <w:r w:rsidRPr="005C78DF">
              <w:rPr>
                <w:i/>
              </w:rPr>
              <w:t>компл</w:t>
            </w:r>
            <w:proofErr w:type="spellEnd"/>
            <w:r w:rsidRPr="005C78DF">
              <w:rPr>
                <w:i/>
              </w:rPr>
              <w:t>.)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Ремонт штукатурки откосов внутри здания по камню и бетону цементно-известковым раствором: прямолинейных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Покрытие поверхностей грунтовкой глубокого проникновения: за 1 раз </w:t>
            </w:r>
            <w:r>
              <w:t>откосов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м</w:t>
            </w:r>
            <w:r w:rsidRPr="000945D5">
              <w:t xml:space="preserve">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Окраска водно-дисперсионными акриловыми составами улучшенная: по штукатурке </w:t>
            </w:r>
            <w:r>
              <w:t>откосов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Полы - отделочные работы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Заделка трещин бетонного пола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  <w:r>
              <w:t>Многочисленные трещины бетонного покрытия, отсутствие защитного покрытия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610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164B49" w:rsidRDefault="00FF1E5E" w:rsidP="00F91887">
            <w:pPr>
              <w:jc w:val="both"/>
            </w:pPr>
            <w:proofErr w:type="spellStart"/>
            <w:r w:rsidRPr="00164B49">
              <w:t>Обеспыливание</w:t>
            </w:r>
            <w:proofErr w:type="spellEnd"/>
            <w:r w:rsidRPr="00164B49">
              <w:t xml:space="preserve"> поверхности всей площади пола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м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280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164B49" w:rsidRDefault="00FF1E5E" w:rsidP="00F91887">
            <w:pPr>
              <w:jc w:val="both"/>
            </w:pPr>
            <w:r w:rsidRPr="00164B49">
              <w:t xml:space="preserve">Нарезка швов в бетоне: с заполнением швов </w:t>
            </w:r>
            <w:proofErr w:type="spellStart"/>
            <w:r w:rsidRPr="00164B49">
              <w:t>герметиком</w:t>
            </w:r>
            <w:proofErr w:type="spellEnd"/>
            <w:r w:rsidRPr="00164B49">
              <w:t xml:space="preserve"> (</w:t>
            </w:r>
            <w:r w:rsidRPr="00164B49">
              <w:rPr>
                <w:i/>
              </w:rPr>
              <w:t>Клей-герметик для швов серый – 56 л)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5,6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164B49" w:rsidRDefault="00FF1E5E" w:rsidP="00F91887">
            <w:pPr>
              <w:jc w:val="both"/>
            </w:pPr>
            <w:proofErr w:type="spellStart"/>
            <w:r w:rsidRPr="00164B49">
              <w:t>Огрунтовка</w:t>
            </w:r>
            <w:proofErr w:type="spellEnd"/>
            <w:r w:rsidRPr="00164B49">
              <w:t xml:space="preserve"> бетонных и оштукатуренных поверхностей (первый слой) швов после нарезки 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Малярные работы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604,4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proofErr w:type="spellStart"/>
            <w:r w:rsidRPr="000945D5">
              <w:t>Огрунтовка</w:t>
            </w:r>
            <w:proofErr w:type="spellEnd"/>
            <w:r w:rsidRPr="000945D5">
              <w:t xml:space="preserve"> бетонных и оштукатуренных поверхностей: первый слой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610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Окраска </w:t>
            </w:r>
            <w:proofErr w:type="spellStart"/>
            <w:r w:rsidRPr="000945D5">
              <w:t>огрунтованных</w:t>
            </w:r>
            <w:proofErr w:type="spellEnd"/>
            <w:r w:rsidRPr="000945D5">
              <w:t xml:space="preserve"> бетонных и оштукатуренных поверхностей: эмалью 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Ремонт стен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4723A3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Зашивка пробитого проема над дверью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  <w:r w:rsidRPr="00880C6F">
              <w:t>Многочисленные загрязнения стен, шелу</w:t>
            </w:r>
            <w:r>
              <w:t>шение окрасочного покрытия стен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0,3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both"/>
            </w:pPr>
            <w:r w:rsidRPr="000945D5">
              <w:t>Зашивка пробитого проема над дверью - Устройство перегородок из гипсокартонных листов (ГКЛ) по системе «КНАУФ» с одинарным металлическим каркасом и двухслойной обшивкой с обеих сторон (С 112): глухих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proofErr w:type="spellStart"/>
            <w:r w:rsidRPr="000945D5">
              <w:rPr>
                <w:b/>
                <w:u w:val="single"/>
              </w:rPr>
              <w:t>Штукатурно</w:t>
            </w:r>
            <w:proofErr w:type="spellEnd"/>
            <w:r w:rsidRPr="000945D5">
              <w:rPr>
                <w:b/>
                <w:u w:val="single"/>
              </w:rPr>
              <w:t>/малярные работы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Очистка вручную поверхности от перхлорвиниловых и масляных красок: с земли и лесов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7D3CE2" w:rsidRDefault="00FF1E5E" w:rsidP="00F91887">
            <w:pPr>
              <w:jc w:val="center"/>
            </w:pPr>
            <w:r w:rsidRPr="007D3CE2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7D3CE2" w:rsidRDefault="00FF1E5E" w:rsidP="00F91887">
            <w:pPr>
              <w:jc w:val="center"/>
            </w:pPr>
            <w:r w:rsidRPr="007D3CE2">
              <w:t>25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7D3CE2" w:rsidRDefault="00FF1E5E" w:rsidP="00F91887">
            <w:pPr>
              <w:jc w:val="both"/>
            </w:pPr>
            <w:r w:rsidRPr="007D3CE2">
              <w:t>Ремонт штукатурки внутренних стен по камню и бетону цементно-известковым раствором, площадью отдельных мест: до 1 м2 толщиной слоя до 30 мм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630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Шпатлевка по штукатурке и сборным конструкциям: стен, подготовленных под окраску из сухих смесей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630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Покрытие поверхностей грунтовкой глубокого проникновения: за 1 раз стен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630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Ремонт потолка (ребристого)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  <w:r w:rsidRPr="00880C6F">
              <w:t>Многочисленные загрязнения потолка, шелушен</w:t>
            </w:r>
            <w:r>
              <w:t>ие окрасочного покрытия потолка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120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Очистка вручную поверхности от перхлорвиниловых и масляных красок: с земли и лесов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880C6F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м2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164B49" w:rsidRDefault="00FF1E5E" w:rsidP="00F91887">
            <w:pPr>
              <w:jc w:val="center"/>
            </w:pPr>
            <w:r w:rsidRPr="00164B49">
              <w:t>120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164B49" w:rsidRDefault="00FF1E5E" w:rsidP="00F91887">
            <w:pPr>
              <w:jc w:val="both"/>
            </w:pPr>
            <w:r w:rsidRPr="00164B49">
              <w:t>Обезжиривание поверхностей  специальным раствором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610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Шпатлевка по штукатурке и сборным конструкциям: потолков, подготовленных под окраску из сухих смесей</w:t>
            </w:r>
            <w:r>
              <w:t xml:space="preserve"> 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50,4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Шпатлевка по штукатурке и сборным конструкциям подготовленных под окраску из сухих смесей</w:t>
            </w:r>
            <w:r>
              <w:t xml:space="preserve"> – боковые поверхности балок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610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Покрытие поверхностей грунтовкой глубокого проникновения: за 1 раз потолков</w:t>
            </w:r>
            <w:r>
              <w:t xml:space="preserve"> 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50,4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 xml:space="preserve">Покрытие поверхностей грунтовкой глубокого проникновения: за 1 раз </w:t>
            </w:r>
            <w:r>
              <w:t>боковых поверхностей балок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610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  <w:r>
              <w:t xml:space="preserve"> </w:t>
            </w:r>
          </w:p>
        </w:tc>
      </w:tr>
      <w:tr w:rsidR="00FF1E5E" w:rsidRPr="009F023E" w:rsidTr="00F91887">
        <w:trPr>
          <w:trHeight w:val="1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50,4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Окраска водно-дисперсионными акриловыми составами улучшенная: по сборным конструкциям, подготовленным под окраску</w:t>
            </w:r>
            <w:r>
              <w:t xml:space="preserve"> - боковые поверхности балок</w:t>
            </w:r>
          </w:p>
        </w:tc>
      </w:tr>
      <w:tr w:rsidR="00FF1E5E" w:rsidRPr="009F023E" w:rsidTr="00F9188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tabs>
                <w:tab w:val="left" w:pos="1320"/>
              </w:tabs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Окраска металлоконструкций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ind w:left="283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Окраска металлических дверей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15,1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7D3CE2" w:rsidRDefault="00FF1E5E" w:rsidP="00F91887">
            <w:pPr>
              <w:jc w:val="both"/>
            </w:pPr>
            <w:r w:rsidRPr="000945D5">
              <w:t xml:space="preserve">Окраска ранее окрашенных металлических </w:t>
            </w:r>
            <w:r>
              <w:t xml:space="preserve">дверей  </w:t>
            </w:r>
            <w:r w:rsidRPr="00880C6F">
              <w:rPr>
                <w:i/>
              </w:rPr>
              <w:t>2,3х1,64х2х2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0945D5" w:rsidRDefault="00FF1E5E" w:rsidP="00F91887">
            <w:pPr>
              <w:jc w:val="right"/>
              <w:rPr>
                <w:b/>
                <w:u w:val="single"/>
              </w:rPr>
            </w:pPr>
            <w:r w:rsidRPr="000945D5">
              <w:rPr>
                <w:b/>
                <w:u w:val="single"/>
              </w:rPr>
              <w:t>Окраска опор, ограждений, лестниц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  <w:r>
              <w:t>Разрушение антикоррозийного покрытия металлических конструкций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>99,23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Очистка поверхности щетками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331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Обезжиривание поверхностей бензином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F1E5E" w:rsidRPr="000945D5" w:rsidRDefault="00FF1E5E" w:rsidP="00F91887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 w:rsidRPr="000945D5">
              <w:t xml:space="preserve">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5E" w:rsidRPr="000945D5" w:rsidRDefault="00FF1E5E" w:rsidP="00F91887">
            <w:pPr>
              <w:jc w:val="center"/>
            </w:pPr>
            <w:r>
              <w:t>331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E5E" w:rsidRPr="000945D5" w:rsidRDefault="00FF1E5E" w:rsidP="00F91887">
            <w:pPr>
              <w:jc w:val="both"/>
            </w:pPr>
            <w:r w:rsidRPr="000945D5">
              <w:t>Окраска металличе</w:t>
            </w:r>
            <w:r>
              <w:t xml:space="preserve">ских  поверхностей за два раза </w:t>
            </w:r>
          </w:p>
        </w:tc>
      </w:tr>
      <w:tr w:rsidR="00FF1E5E" w:rsidRPr="009F023E" w:rsidTr="00F91887">
        <w:trPr>
          <w:trHeight w:val="7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5E" w:rsidRPr="009F023E" w:rsidRDefault="00FF1E5E" w:rsidP="00F91887">
            <w:pPr>
              <w:jc w:val="center"/>
            </w:pPr>
            <w:r w:rsidRPr="009F023E">
              <w:rPr>
                <w:b/>
              </w:rPr>
              <w:t>Материалы</w:t>
            </w:r>
          </w:p>
        </w:tc>
      </w:tr>
      <w:tr w:rsidR="00FF1E5E" w:rsidRPr="009F023E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6F3A97" w:rsidRDefault="00FF1E5E" w:rsidP="00F91887">
            <w:pPr>
              <w:jc w:val="both"/>
            </w:pPr>
            <w:r w:rsidRPr="006F3A97">
              <w:t>Материалы, необходимые для производства ремонтных работ, указанных в ведомости дефектов и объемов работ</w:t>
            </w:r>
            <w:r w:rsidRPr="006F3A97"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6F3A97" w:rsidRDefault="00FF1E5E" w:rsidP="00F91887">
            <w:pPr>
              <w:jc w:val="center"/>
            </w:pPr>
            <w:r w:rsidRPr="006F3A9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6F3A97" w:rsidRDefault="00FF1E5E" w:rsidP="00F91887">
            <w:pPr>
              <w:jc w:val="center"/>
            </w:pPr>
            <w:r w:rsidRPr="006F3A97"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6F3A97" w:rsidRDefault="00FF1E5E" w:rsidP="00F91887">
            <w:pPr>
              <w:jc w:val="both"/>
            </w:pPr>
            <w:r w:rsidRPr="006F3A97">
              <w:t>Приобретаются подрядчиком самостоятельно</w:t>
            </w:r>
          </w:p>
        </w:tc>
      </w:tr>
      <w:tr w:rsidR="00FF1E5E" w:rsidRPr="009F023E" w:rsidTr="00F91887">
        <w:trPr>
          <w:trHeight w:val="31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5E" w:rsidRPr="009F023E" w:rsidRDefault="00FF1E5E" w:rsidP="00F91887">
            <w:pPr>
              <w:jc w:val="center"/>
              <w:rPr>
                <w:b/>
                <w:bCs/>
              </w:rPr>
            </w:pPr>
            <w:r w:rsidRPr="009F023E">
              <w:rPr>
                <w:b/>
                <w:bCs/>
              </w:rPr>
              <w:t>Транспортная схема</w:t>
            </w:r>
          </w:p>
        </w:tc>
      </w:tr>
      <w:tr w:rsidR="00FF1E5E" w:rsidRPr="009F023E" w:rsidTr="00F91887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9F023E" w:rsidRDefault="00FF1E5E" w:rsidP="00F91887">
            <w:pPr>
              <w:jc w:val="both"/>
              <w:rPr>
                <w:color w:val="000000"/>
              </w:rPr>
            </w:pPr>
            <w:r w:rsidRPr="009F023E">
              <w:rPr>
                <w:color w:val="000000"/>
              </w:rPr>
              <w:t>От базы ЦЭС (г. Хабаровск, ул. Промышленная 13) до объекта ремонта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jc w:val="center"/>
              <w:rPr>
                <w:color w:val="000000"/>
              </w:rPr>
            </w:pPr>
            <w:r w:rsidRPr="009F023E">
              <w:rPr>
                <w:color w:val="000000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91887">
            <w:pPr>
              <w:jc w:val="center"/>
            </w:pPr>
            <w: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9F023E" w:rsidRDefault="00FF1E5E" w:rsidP="00F91887"/>
        </w:tc>
      </w:tr>
      <w:tr w:rsidR="00FF1E5E" w:rsidRPr="009F023E" w:rsidTr="00F91887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9F023E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FA03A1" w:rsidRDefault="00FF1E5E" w:rsidP="00F91887">
            <w:pPr>
              <w:ind w:left="60"/>
              <w:jc w:val="both"/>
            </w:pPr>
            <w:r w:rsidRPr="00FA03A1">
              <w:t xml:space="preserve">Расстояние от базы ЦЭС (Промышленная, 13) до </w:t>
            </w:r>
            <w:r>
              <w:t>пункта приема ТБО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FA03A1" w:rsidRDefault="00FF1E5E" w:rsidP="00F91887">
            <w:pPr>
              <w:ind w:left="60"/>
              <w:jc w:val="center"/>
            </w:pPr>
            <w: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FA03A1" w:rsidRDefault="00FF1E5E" w:rsidP="00F91887">
            <w:pPr>
              <w:ind w:left="60"/>
              <w:jc w:val="center"/>
            </w:pPr>
            <w: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9F023E" w:rsidRDefault="00FF1E5E" w:rsidP="00F91887"/>
        </w:tc>
      </w:tr>
      <w:tr w:rsidR="00FF1E5E" w:rsidRPr="00220BD4" w:rsidTr="00F91887">
        <w:trPr>
          <w:trHeight w:val="31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5E" w:rsidRPr="00220BD4" w:rsidRDefault="00FF1E5E" w:rsidP="00F91887">
            <w:pPr>
              <w:jc w:val="center"/>
              <w:rPr>
                <w:b/>
                <w:bCs/>
              </w:rPr>
            </w:pPr>
            <w:r w:rsidRPr="00220BD4">
              <w:rPr>
                <w:b/>
                <w:bCs/>
              </w:rPr>
              <w:t>Погрузо-разгрузочные работы</w:t>
            </w:r>
          </w:p>
        </w:tc>
      </w:tr>
      <w:tr w:rsidR="00FF1E5E" w:rsidRPr="00220BD4" w:rsidTr="00F918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771FE6" w:rsidRDefault="00FF1E5E" w:rsidP="00FF1E5E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220BD4" w:rsidRDefault="00FF1E5E" w:rsidP="00F91887">
            <w:pPr>
              <w:jc w:val="both"/>
            </w:pPr>
            <w:r>
              <w:t xml:space="preserve">Демонтированный материал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220BD4" w:rsidRDefault="00FF1E5E" w:rsidP="00F91887">
            <w:pPr>
              <w:jc w:val="center"/>
            </w:pPr>
            <w:r w:rsidRPr="00220BD4">
              <w:t xml:space="preserve">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E5E" w:rsidRPr="00A7097A" w:rsidRDefault="00FF1E5E" w:rsidP="00F91887">
            <w:pPr>
              <w:jc w:val="center"/>
            </w:pPr>
            <w:r>
              <w:t>3,38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E5E" w:rsidRPr="007E0778" w:rsidRDefault="00FF1E5E" w:rsidP="00F9188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Строительный мусор</w:t>
            </w:r>
          </w:p>
        </w:tc>
      </w:tr>
    </w:tbl>
    <w:p w:rsidR="00FF1E5E" w:rsidRPr="00220BD4" w:rsidRDefault="00FF1E5E" w:rsidP="00FF1E5E">
      <w:pPr>
        <w:rPr>
          <w:b/>
        </w:rPr>
      </w:pPr>
    </w:p>
    <w:p w:rsidR="00FF1E5E" w:rsidRDefault="00FF1E5E" w:rsidP="00FF1E5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1.9 к техническому заданию</w:t>
      </w:r>
    </w:p>
    <w:p w:rsidR="00FF1E5E" w:rsidRDefault="00FF1E5E" w:rsidP="00FF1E5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закупке №</w:t>
      </w:r>
      <w:r>
        <w:rPr>
          <w:sz w:val="20"/>
          <w:szCs w:val="20"/>
          <w:u w:val="single"/>
        </w:rPr>
        <w:t xml:space="preserve">            </w:t>
      </w:r>
      <w:r>
        <w:rPr>
          <w:sz w:val="20"/>
          <w:szCs w:val="20"/>
        </w:rPr>
        <w:t xml:space="preserve">лот___ </w:t>
      </w:r>
    </w:p>
    <w:p w:rsid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FF1E5E" w:rsidRPr="00D0478F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0478F">
        <w:rPr>
          <w:i/>
          <w:sz w:val="20"/>
          <w:szCs w:val="20"/>
        </w:rPr>
        <w:t xml:space="preserve">Приложение № 1-6/9 </w:t>
      </w:r>
    </w:p>
    <w:p w:rsidR="00FF1E5E" w:rsidRPr="00D0478F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0478F">
        <w:rPr>
          <w:i/>
          <w:sz w:val="20"/>
          <w:szCs w:val="20"/>
        </w:rPr>
        <w:t>К Приказу «Об учетной политике</w:t>
      </w:r>
    </w:p>
    <w:p w:rsidR="00FF1E5E" w:rsidRPr="00D0478F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D0478F">
        <w:rPr>
          <w:i/>
          <w:sz w:val="20"/>
          <w:szCs w:val="20"/>
        </w:rPr>
        <w:t>АО «ДРСК»</w:t>
      </w:r>
    </w:p>
    <w:p w:rsidR="00FF1E5E" w:rsidRPr="004339BB" w:rsidRDefault="00FF1E5E" w:rsidP="00FF1E5E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1"/>
        <w:gridCol w:w="7453"/>
      </w:tblGrid>
      <w:tr w:rsidR="00FF1E5E" w:rsidTr="00F91887">
        <w:tc>
          <w:tcPr>
            <w:tcW w:w="1951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8188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АО ДРСК</w:t>
            </w:r>
          </w:p>
        </w:tc>
      </w:tr>
      <w:tr w:rsidR="00FF1E5E" w:rsidTr="00F91887">
        <w:tc>
          <w:tcPr>
            <w:tcW w:w="1951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Филиал</w:t>
            </w:r>
          </w:p>
        </w:tc>
        <w:tc>
          <w:tcPr>
            <w:tcW w:w="8188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ХЭС</w:t>
            </w:r>
          </w:p>
        </w:tc>
      </w:tr>
      <w:tr w:rsidR="00FF1E5E" w:rsidTr="00F91887">
        <w:tc>
          <w:tcPr>
            <w:tcW w:w="1951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sz w:val="24"/>
                <w:szCs w:val="24"/>
              </w:rPr>
              <w:t>СП  ЦЭС</w:t>
            </w:r>
          </w:p>
        </w:tc>
        <w:tc>
          <w:tcPr>
            <w:tcW w:w="8188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sz w:val="24"/>
                <w:szCs w:val="24"/>
              </w:rPr>
              <w:t>ХЮРЭС</w:t>
            </w:r>
          </w:p>
        </w:tc>
      </w:tr>
      <w:tr w:rsidR="00FF1E5E" w:rsidTr="00F91887">
        <w:tc>
          <w:tcPr>
            <w:tcW w:w="1951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</w:t>
            </w:r>
          </w:p>
        </w:tc>
        <w:tc>
          <w:tcPr>
            <w:tcW w:w="8188" w:type="dxa"/>
          </w:tcPr>
          <w:p w:rsidR="00FF1E5E" w:rsidRPr="004339BB" w:rsidRDefault="00FF1E5E" w:rsidP="00F9188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Инв. №</w:t>
            </w:r>
            <w:r w:rsidRPr="00433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HB</w:t>
            </w:r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008239 Здание Закрытой кирпичной ПС без трансформатора база Краснореченского  (Гараж базы </w:t>
            </w:r>
            <w:proofErr w:type="spellStart"/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краснореченского</w:t>
            </w:r>
            <w:proofErr w:type="spellEnd"/>
            <w:r w:rsidRPr="0043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участка)</w:t>
            </w:r>
          </w:p>
        </w:tc>
      </w:tr>
    </w:tbl>
    <w:p w:rsidR="00FF1E5E" w:rsidRPr="004339BB" w:rsidRDefault="00FF1E5E" w:rsidP="00FF1E5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F1E5E" w:rsidRPr="004339BB" w:rsidRDefault="00FF1E5E" w:rsidP="00FF1E5E">
      <w:pPr>
        <w:jc w:val="center"/>
        <w:outlineLvl w:val="0"/>
        <w:rPr>
          <w:b/>
          <w:bCs/>
        </w:rPr>
      </w:pPr>
      <w:r w:rsidRPr="004339BB">
        <w:rPr>
          <w:b/>
          <w:bCs/>
        </w:rPr>
        <w:t>ВЕДОМОСТЬ ДЕФЕКТОВ И ОБЪЕМОВ РАБОТ</w:t>
      </w:r>
    </w:p>
    <w:p w:rsidR="00FF1E5E" w:rsidRPr="004339BB" w:rsidRDefault="00FF1E5E" w:rsidP="00FF1E5E"/>
    <w:p w:rsidR="00FF1E5E" w:rsidRDefault="00FF1E5E" w:rsidP="00FF1E5E">
      <w:pPr>
        <w:ind w:right="-142" w:firstLine="708"/>
        <w:jc w:val="both"/>
      </w:pPr>
      <w:r w:rsidRPr="004339BB">
        <w:t>Комиссия провела обследование</w:t>
      </w:r>
      <w:r w:rsidRPr="004339BB">
        <w:rPr>
          <w:b/>
          <w:bCs/>
        </w:rPr>
        <w:t xml:space="preserve"> </w:t>
      </w:r>
      <w:r w:rsidRPr="004339BB">
        <w:rPr>
          <w:bCs/>
        </w:rPr>
        <w:t>здания базы Краснореченского уч</w:t>
      </w:r>
      <w:r>
        <w:rPr>
          <w:bCs/>
        </w:rPr>
        <w:t>астка</w:t>
      </w:r>
      <w:r w:rsidRPr="004339BB">
        <w:rPr>
          <w:bCs/>
        </w:rPr>
        <w:t xml:space="preserve"> </w:t>
      </w:r>
      <w:r w:rsidRPr="004339BB">
        <w:t>вследствие чего приняла решение о необходимости проведения следующего объема работ подрядным способом:</w:t>
      </w:r>
    </w:p>
    <w:tbl>
      <w:tblPr>
        <w:tblW w:w="496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946"/>
        <w:gridCol w:w="927"/>
        <w:gridCol w:w="956"/>
        <w:gridCol w:w="3948"/>
      </w:tblGrid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274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 xml:space="preserve"> № п/п</w:t>
            </w:r>
          </w:p>
        </w:tc>
        <w:tc>
          <w:tcPr>
            <w:tcW w:w="1586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Обнаруженные дефекты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Ед</w:t>
            </w:r>
            <w:r>
              <w:t xml:space="preserve">. </w:t>
            </w:r>
            <w:r w:rsidRPr="004339BB">
              <w:t>изм</w:t>
            </w:r>
            <w:r>
              <w:t>.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Кол</w:t>
            </w:r>
            <w:r>
              <w:t>-</w:t>
            </w:r>
            <w:r w:rsidRPr="004339BB">
              <w:t>во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Наименование работ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1586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499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515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2126" w:type="pct"/>
          </w:tcPr>
          <w:p w:rsidR="00FF1E5E" w:rsidRPr="004339BB" w:rsidRDefault="00FF1E5E" w:rsidP="00F91887">
            <w:pPr>
              <w:jc w:val="right"/>
              <w:rPr>
                <w:b/>
                <w:u w:val="single"/>
              </w:rPr>
            </w:pPr>
            <w:r w:rsidRPr="004339BB">
              <w:rPr>
                <w:b/>
                <w:u w:val="single"/>
              </w:rPr>
              <w:t>Кровля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  <w:vMerge w:val="restart"/>
          </w:tcPr>
          <w:p w:rsidR="00FF1E5E" w:rsidRPr="004339BB" w:rsidRDefault="00FF1E5E" w:rsidP="00F91887">
            <w:pPr>
              <w:jc w:val="both"/>
            </w:pPr>
            <w:r w:rsidRPr="004339BB">
              <w:t>Рубероид</w:t>
            </w:r>
            <w:r>
              <w:t xml:space="preserve"> </w:t>
            </w:r>
            <w:r w:rsidRPr="004339BB">
              <w:t>покрывающий крышу бокса №1 и пристройки первого этажа здания, сгнил, многочисленные порывы и протечки воды в помещение бокса. Бетонная стяжка под рубероидом отсутствует, выполнена подсыпка керамзитом с последующим выравниванием песком, которая частично осела (скапливается дождевая вода в середине крыши) и вымывается при протечках.</w:t>
            </w:r>
          </w:p>
          <w:p w:rsidR="00FF1E5E" w:rsidRPr="004339BB" w:rsidRDefault="00FF1E5E" w:rsidP="00F91887">
            <w:pPr>
              <w:jc w:val="both"/>
            </w:pPr>
            <w:r>
              <w:t>Размер покрытия 12,6х26,4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332,64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C265B0">
              <w:t>Разборка покрытий кровель: из рулонных материалов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16,63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4339BB">
              <w:t xml:space="preserve">Подсыпка керамзитобетона толщиной 5см 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0D5DC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  <w:r>
              <w:t>/т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332,64</w:t>
            </w:r>
            <w:r>
              <w:t>/ 1,061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4339BB">
              <w:t>Укладка армирующей с</w:t>
            </w:r>
            <w:r>
              <w:t>етки с размером ячейки 100х100х5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332,64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>
              <w:t>Устройство</w:t>
            </w:r>
            <w:r w:rsidRPr="004339BB">
              <w:t xml:space="preserve"> бетонной стяжки бетоном марки не ниже В200 толщиной не менее 50-60 мм 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332,64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proofErr w:type="spellStart"/>
            <w:r w:rsidRPr="00F307C2">
              <w:t>Огрунтовка</w:t>
            </w:r>
            <w:proofErr w:type="spellEnd"/>
            <w:r w:rsidRPr="00F307C2">
              <w:t xml:space="preserve"> оснований из бетона или раствора под водоизоляционный кровельный ковер: битумной грунтовкой с ее приготовлением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332,64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F307C2">
              <w:t>Устройство однослойной кровли из</w:t>
            </w:r>
            <w:r>
              <w:t xml:space="preserve"> </w:t>
            </w:r>
            <w:r w:rsidRPr="00F307C2">
              <w:t>полимерного рулонного материала</w:t>
            </w:r>
            <w:r>
              <w:t xml:space="preserve"> </w:t>
            </w:r>
            <w:r w:rsidRPr="00CC0AF8">
              <w:rPr>
                <w:i/>
              </w:rPr>
              <w:t>(</w:t>
            </w:r>
            <w:proofErr w:type="spellStart"/>
            <w:r w:rsidRPr="00CC0AF8">
              <w:rPr>
                <w:i/>
              </w:rPr>
              <w:t>Техноэласт</w:t>
            </w:r>
            <w:proofErr w:type="spellEnd"/>
            <w:r w:rsidRPr="00CC0AF8">
              <w:rPr>
                <w:i/>
              </w:rPr>
              <w:t xml:space="preserve"> Титан: SOLO – 425,78м2; Мастика приклеивающая холодная ТЕХНОНИКОЛЬ №22 – 29,94кг</w:t>
            </w:r>
            <w:r>
              <w:rPr>
                <w:i/>
              </w:rPr>
              <w:t xml:space="preserve">; </w:t>
            </w:r>
            <w:r w:rsidRPr="005B0FC2">
              <w:rPr>
                <w:i/>
              </w:rPr>
              <w:t>Круглый тарельчатый держатель диаметром 50 мм</w:t>
            </w:r>
            <w:r>
              <w:rPr>
                <w:i/>
              </w:rPr>
              <w:t xml:space="preserve"> – 202шт</w:t>
            </w:r>
            <w:r w:rsidRPr="00CC0AF8">
              <w:rPr>
                <w:i/>
              </w:rPr>
              <w:t>)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Default="00FF1E5E" w:rsidP="00F9188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Default="00FF1E5E" w:rsidP="00F91887">
            <w:pPr>
              <w:jc w:val="center"/>
            </w:pPr>
            <w:r>
              <w:t>12</w:t>
            </w:r>
          </w:p>
        </w:tc>
        <w:tc>
          <w:tcPr>
            <w:tcW w:w="2126" w:type="pct"/>
            <w:vAlign w:val="center"/>
          </w:tcPr>
          <w:p w:rsidR="00FF1E5E" w:rsidRPr="00747C55" w:rsidRDefault="00FF1E5E" w:rsidP="00F91887">
            <w:pPr>
              <w:jc w:val="both"/>
            </w:pPr>
            <w:r w:rsidRPr="005B0FC2">
              <w:t>Устройство аэраторов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684A1F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  <w:r>
              <w:rPr>
                <w:lang w:val="en-US"/>
              </w:rPr>
              <w:t>/</w:t>
            </w:r>
            <w:r>
              <w:t>м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97,5</w:t>
            </w:r>
            <w:r>
              <w:t>/39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747C55">
              <w:t xml:space="preserve">Смена мелких покрытий из листовой стали </w:t>
            </w:r>
            <w:r w:rsidRPr="004339BB">
              <w:t>парапета, стены надстройки второго этажа и окан</w:t>
            </w:r>
            <w:r>
              <w:t>т</w:t>
            </w:r>
            <w:r w:rsidRPr="004339BB">
              <w:t xml:space="preserve">овка крыши, оцинкованным железом </w:t>
            </w:r>
            <w:r w:rsidRPr="004F5981">
              <w:rPr>
                <w:i/>
              </w:rPr>
              <w:t>(12,6х26,4х2,5м)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91887">
            <w:pPr>
              <w:ind w:left="180"/>
              <w:jc w:val="center"/>
            </w:pPr>
          </w:p>
        </w:tc>
        <w:tc>
          <w:tcPr>
            <w:tcW w:w="1586" w:type="pct"/>
            <w:vAlign w:val="center"/>
          </w:tcPr>
          <w:p w:rsidR="00FF1E5E" w:rsidRPr="004339BB" w:rsidRDefault="00FF1E5E" w:rsidP="00F91887"/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2641" w:type="pct"/>
            <w:gridSpan w:val="2"/>
            <w:vAlign w:val="center"/>
          </w:tcPr>
          <w:p w:rsidR="00FF1E5E" w:rsidRPr="004339BB" w:rsidRDefault="00FF1E5E" w:rsidP="00F91887">
            <w:pPr>
              <w:jc w:val="right"/>
              <w:rPr>
                <w:b/>
                <w:u w:val="single"/>
              </w:rPr>
            </w:pPr>
            <w:r w:rsidRPr="004339BB">
              <w:rPr>
                <w:b/>
                <w:u w:val="single"/>
              </w:rPr>
              <w:t>Устройство водосточной системы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  <w:vMerge w:val="restart"/>
          </w:tcPr>
          <w:p w:rsidR="00FF1E5E" w:rsidRPr="004339BB" w:rsidRDefault="00FF1E5E" w:rsidP="00F91887">
            <w:pPr>
              <w:jc w:val="both"/>
            </w:pPr>
            <w:r w:rsidRPr="004339BB">
              <w:t>Отсутствуют водоотливы с тыльной стороны здания протяженностью 26,4 м, высота здания 7 метров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пм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26,4</w:t>
            </w:r>
          </w:p>
        </w:tc>
        <w:tc>
          <w:tcPr>
            <w:tcW w:w="2126" w:type="pct"/>
          </w:tcPr>
          <w:p w:rsidR="00FF1E5E" w:rsidRPr="004339BB" w:rsidRDefault="00FF1E5E" w:rsidP="00F91887">
            <w:pPr>
              <w:jc w:val="both"/>
            </w:pPr>
            <w:r w:rsidRPr="004339BB">
              <w:t>Устройство водосборных желобов Ø150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пм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17</w:t>
            </w:r>
          </w:p>
        </w:tc>
        <w:tc>
          <w:tcPr>
            <w:tcW w:w="2126" w:type="pct"/>
          </w:tcPr>
          <w:p w:rsidR="00FF1E5E" w:rsidRPr="004339BB" w:rsidRDefault="00FF1E5E" w:rsidP="00F91887">
            <w:pPr>
              <w:jc w:val="both"/>
            </w:pPr>
            <w:r w:rsidRPr="004339BB">
              <w:t>Установка звеньев водост</w:t>
            </w:r>
            <w:r>
              <w:t>очной</w:t>
            </w:r>
            <w:r w:rsidRPr="004339BB">
              <w:t xml:space="preserve"> труб</w:t>
            </w:r>
            <w:r>
              <w:t>ы</w:t>
            </w:r>
            <w:r w:rsidRPr="004339BB">
              <w:t xml:space="preserve"> Ø1</w:t>
            </w:r>
            <w:r>
              <w:t>0</w:t>
            </w:r>
            <w:r w:rsidRPr="004339BB">
              <w:t>0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proofErr w:type="spellStart"/>
            <w:r w:rsidRPr="004339BB"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4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4339BB">
              <w:t>Установка колен водост</w:t>
            </w:r>
            <w:r>
              <w:t>очной трубы</w:t>
            </w:r>
            <w:r w:rsidRPr="004339BB">
              <w:t xml:space="preserve">   Ø1</w:t>
            </w:r>
            <w:r>
              <w:t>0</w:t>
            </w:r>
            <w:r w:rsidRPr="004339BB">
              <w:t>0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proofErr w:type="spellStart"/>
            <w:r w:rsidRPr="004339BB"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2</w:t>
            </w:r>
          </w:p>
        </w:tc>
        <w:tc>
          <w:tcPr>
            <w:tcW w:w="2126" w:type="pct"/>
          </w:tcPr>
          <w:p w:rsidR="00FF1E5E" w:rsidRPr="004339BB" w:rsidRDefault="00FF1E5E" w:rsidP="00F91887">
            <w:pPr>
              <w:jc w:val="both"/>
            </w:pPr>
            <w:r w:rsidRPr="004339BB">
              <w:t>Установка воронок водост</w:t>
            </w:r>
            <w:r>
              <w:t>очной трубы</w:t>
            </w:r>
            <w:r w:rsidRPr="004339BB">
              <w:t xml:space="preserve"> Ø1</w:t>
            </w:r>
            <w:r>
              <w:t>0</w:t>
            </w:r>
            <w:r w:rsidRPr="004339BB">
              <w:t>0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91887">
            <w:pPr>
              <w:ind w:left="180"/>
              <w:jc w:val="center"/>
            </w:pPr>
          </w:p>
        </w:tc>
        <w:tc>
          <w:tcPr>
            <w:tcW w:w="1586" w:type="pct"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515" w:type="pct"/>
          </w:tcPr>
          <w:p w:rsidR="00FF1E5E" w:rsidRPr="004339BB" w:rsidRDefault="00FF1E5E" w:rsidP="00F91887">
            <w:pPr>
              <w:jc w:val="center"/>
            </w:pPr>
          </w:p>
        </w:tc>
        <w:tc>
          <w:tcPr>
            <w:tcW w:w="2126" w:type="pct"/>
          </w:tcPr>
          <w:p w:rsidR="00FF1E5E" w:rsidRPr="004339BB" w:rsidRDefault="00FF1E5E" w:rsidP="00F91887">
            <w:pPr>
              <w:jc w:val="right"/>
              <w:rPr>
                <w:b/>
                <w:u w:val="single"/>
              </w:rPr>
            </w:pPr>
            <w:proofErr w:type="spellStart"/>
            <w:r w:rsidRPr="004339BB">
              <w:rPr>
                <w:b/>
                <w:u w:val="single"/>
              </w:rPr>
              <w:t>Отмостка</w:t>
            </w:r>
            <w:proofErr w:type="spellEnd"/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  <w:vMerge w:val="restart"/>
          </w:tcPr>
          <w:p w:rsidR="00FF1E5E" w:rsidRPr="004339BB" w:rsidRDefault="00FF1E5E" w:rsidP="00F91887">
            <w:pPr>
              <w:jc w:val="both"/>
            </w:pPr>
            <w:r w:rsidRPr="004339BB">
              <w:t xml:space="preserve">Отсутствует </w:t>
            </w:r>
            <w:proofErr w:type="spellStart"/>
            <w:r w:rsidRPr="004339BB">
              <w:t>отмостка</w:t>
            </w:r>
            <w:proofErr w:type="spellEnd"/>
            <w:r w:rsidRPr="004339BB">
              <w:t xml:space="preserve"> с двух бо</w:t>
            </w:r>
            <w:r>
              <w:t xml:space="preserve">ковых и тыльной стороны здания по </w:t>
            </w:r>
            <w:r w:rsidRPr="004339BB">
              <w:t>12,6</w:t>
            </w:r>
            <w:r>
              <w:t>м х 2шт и</w:t>
            </w:r>
            <w:r w:rsidRPr="004339BB">
              <w:t xml:space="preserve"> 26,4</w:t>
            </w:r>
            <w:r>
              <w:t>м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21,63</w:t>
            </w:r>
          </w:p>
        </w:tc>
        <w:tc>
          <w:tcPr>
            <w:tcW w:w="2126" w:type="pct"/>
            <w:vAlign w:val="center"/>
          </w:tcPr>
          <w:p w:rsidR="00FF1E5E" w:rsidRPr="00041199" w:rsidRDefault="00FF1E5E" w:rsidP="00F91887">
            <w:pPr>
              <w:jc w:val="both"/>
            </w:pPr>
            <w:r w:rsidRPr="004339BB">
              <w:t xml:space="preserve">Разработка котлована глубиной </w:t>
            </w:r>
            <w:r>
              <w:t>45</w:t>
            </w:r>
            <w:r w:rsidRPr="004339BB">
              <w:t xml:space="preserve"> см и шириной </w:t>
            </w:r>
            <w:r>
              <w:t>0,9</w:t>
            </w:r>
            <w:r w:rsidRPr="004339BB">
              <w:t xml:space="preserve"> м</w:t>
            </w:r>
            <w:r>
              <w:t xml:space="preserve"> </w:t>
            </w:r>
            <w:r w:rsidRPr="005003EC">
              <w:rPr>
                <w:i/>
              </w:rPr>
              <w:t>(51,6+0,9х2)х0,9х0,45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т</w:t>
            </w:r>
            <w:r>
              <w:t>/</w:t>
            </w:r>
            <w:r w:rsidRPr="00282424">
              <w:t xml:space="preserve"> 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jc w:val="center"/>
            </w:pPr>
            <w:r>
              <w:t>42,18/ 21,63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</w:pPr>
            <w:r w:rsidRPr="00E34FA7">
              <w:t xml:space="preserve">Погрузочные работы при автомобильных перевозках грунта </w:t>
            </w:r>
            <w:r>
              <w:rPr>
                <w:i/>
              </w:rPr>
              <w:t>21,63</w:t>
            </w:r>
            <w:r w:rsidRPr="007D4D6D">
              <w:rPr>
                <w:i/>
              </w:rPr>
              <w:t>х1</w:t>
            </w:r>
            <w:r w:rsidRPr="00E34FA7">
              <w:rPr>
                <w:i/>
              </w:rPr>
              <w:t>,95т/м3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т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jc w:val="center"/>
            </w:pPr>
            <w:r>
              <w:t>42,18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</w:pPr>
            <w:r w:rsidRPr="00E34FA7">
              <w:t>Перевозка выработанного грунта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jc w:val="center"/>
            </w:pPr>
            <w:r>
              <w:t>4,81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</w:pPr>
            <w:r w:rsidRPr="00E34FA7">
              <w:t xml:space="preserve">Устройство подстилающих слоев песчаных с уплотнением толщиной 10см ГОСТ 8736-2014 </w:t>
            </w:r>
          </w:p>
          <w:p w:rsidR="00FF1E5E" w:rsidRPr="00E34FA7" w:rsidRDefault="00FF1E5E" w:rsidP="00F91887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Pr="005003EC">
              <w:rPr>
                <w:i/>
              </w:rPr>
              <w:t>(51,6+0,9х2)х0,9</w:t>
            </w:r>
            <w:r>
              <w:rPr>
                <w:i/>
              </w:rPr>
              <w:t>х0,1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jc w:val="center"/>
            </w:pPr>
            <w:r>
              <w:t>9,61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  <w:rPr>
                <w:i/>
              </w:rPr>
            </w:pPr>
            <w:r w:rsidRPr="00E34FA7">
              <w:t xml:space="preserve">Устройство подстилающих слоев из щебня с уплотнением толщиной 20см ГОСТ 8267-93 </w:t>
            </w:r>
            <w:r>
              <w:rPr>
                <w:i/>
              </w:rPr>
              <w:t xml:space="preserve"> </w:t>
            </w:r>
            <w:r w:rsidRPr="005003EC">
              <w:rPr>
                <w:i/>
              </w:rPr>
              <w:t>(51,6+0,9х2)х0,9</w:t>
            </w:r>
            <w:r>
              <w:rPr>
                <w:i/>
              </w:rPr>
              <w:t>х0,2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т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ind w:left="-25" w:right="-49" w:hanging="19"/>
              <w:jc w:val="center"/>
            </w:pPr>
            <w:r>
              <w:t>0,153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  <w:rPr>
                <w:i/>
              </w:rPr>
            </w:pPr>
            <w:r w:rsidRPr="00E34FA7">
              <w:t xml:space="preserve">Армирование металлической сеткой 100х100х5 в 1 слой с </w:t>
            </w:r>
            <w:proofErr w:type="spellStart"/>
            <w:r w:rsidRPr="00E34FA7">
              <w:t>нахлестом</w:t>
            </w:r>
            <w:proofErr w:type="spellEnd"/>
            <w:r w:rsidRPr="00E34FA7">
              <w:t xml:space="preserve"> 10%</w:t>
            </w:r>
            <w:r>
              <w:t xml:space="preserve"> </w:t>
            </w:r>
            <w:r w:rsidRPr="005003EC">
              <w:rPr>
                <w:i/>
              </w:rPr>
              <w:t>(51,6+0,9х2)</w:t>
            </w:r>
            <w:r w:rsidRPr="00E34FA7">
              <w:rPr>
                <w:i/>
              </w:rPr>
              <w:t>х0,9х2,9х1,1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vMerge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282424" w:rsidRDefault="00FF1E5E" w:rsidP="00F91887">
            <w:pPr>
              <w:jc w:val="center"/>
            </w:pPr>
            <w:r w:rsidRPr="00282424">
              <w:t>м</w:t>
            </w:r>
            <w:r w:rsidRPr="008105DF">
              <w:rPr>
                <w:vertAlign w:val="superscript"/>
              </w:rPr>
              <w:t>3</w:t>
            </w:r>
          </w:p>
        </w:tc>
        <w:tc>
          <w:tcPr>
            <w:tcW w:w="515" w:type="pct"/>
            <w:vAlign w:val="center"/>
          </w:tcPr>
          <w:p w:rsidR="00FF1E5E" w:rsidRPr="00282424" w:rsidRDefault="00FF1E5E" w:rsidP="00F91887">
            <w:pPr>
              <w:jc w:val="center"/>
            </w:pPr>
            <w:r>
              <w:t>7,21</w:t>
            </w:r>
          </w:p>
        </w:tc>
        <w:tc>
          <w:tcPr>
            <w:tcW w:w="2126" w:type="pct"/>
          </w:tcPr>
          <w:p w:rsidR="00FF1E5E" w:rsidRPr="00E34FA7" w:rsidRDefault="00FF1E5E" w:rsidP="00F91887">
            <w:pPr>
              <w:jc w:val="both"/>
            </w:pPr>
            <w:r w:rsidRPr="00E34FA7">
              <w:t xml:space="preserve">Устройство бетонной </w:t>
            </w:r>
            <w:proofErr w:type="spellStart"/>
            <w:r w:rsidRPr="00E34FA7">
              <w:t>отмостки</w:t>
            </w:r>
            <w:proofErr w:type="spellEnd"/>
            <w:r w:rsidRPr="00E34FA7">
              <w:t xml:space="preserve"> ср. толщиной 15см с устройством деформационных швов ГОСТ 26633-2015 </w:t>
            </w:r>
            <w:r w:rsidRPr="005003EC">
              <w:rPr>
                <w:i/>
              </w:rPr>
              <w:t>(51,6+0,9х2)</w:t>
            </w:r>
            <w:r w:rsidRPr="00E34FA7">
              <w:rPr>
                <w:i/>
              </w:rPr>
              <w:t>х0,15х0,9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91887">
            <w:pPr>
              <w:ind w:left="180"/>
              <w:jc w:val="center"/>
            </w:pPr>
          </w:p>
        </w:tc>
        <w:tc>
          <w:tcPr>
            <w:tcW w:w="1586" w:type="pct"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/>
        </w:tc>
        <w:tc>
          <w:tcPr>
            <w:tcW w:w="515" w:type="pct"/>
            <w:vAlign w:val="center"/>
          </w:tcPr>
          <w:p w:rsidR="00FF1E5E" w:rsidRPr="004339BB" w:rsidRDefault="00FF1E5E" w:rsidP="00F91887"/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right"/>
              <w:rPr>
                <w:b/>
                <w:u w:val="single"/>
              </w:rPr>
            </w:pPr>
            <w:r w:rsidRPr="004339BB">
              <w:rPr>
                <w:b/>
                <w:u w:val="single"/>
              </w:rPr>
              <w:t>Окна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FB74E8" w:rsidRDefault="00FF1E5E" w:rsidP="00F91887">
            <w:pPr>
              <w:jc w:val="both"/>
            </w:pPr>
            <w:r w:rsidRPr="00C2306C">
              <w:t>Аварийное состояние окон – выпадение стекол, растрескивание и гниение древесины рам, требуется ремонт откосов</w:t>
            </w:r>
          </w:p>
        </w:tc>
        <w:tc>
          <w:tcPr>
            <w:tcW w:w="499" w:type="pct"/>
            <w:vAlign w:val="center"/>
          </w:tcPr>
          <w:p w:rsidR="00FF1E5E" w:rsidRPr="00FB74E8" w:rsidRDefault="00FF1E5E" w:rsidP="00F91887">
            <w:pPr>
              <w:jc w:val="center"/>
            </w:pPr>
            <w:r>
              <w:t>м</w:t>
            </w:r>
          </w:p>
        </w:tc>
        <w:tc>
          <w:tcPr>
            <w:tcW w:w="515" w:type="pct"/>
            <w:vAlign w:val="center"/>
          </w:tcPr>
          <w:p w:rsidR="00FF1E5E" w:rsidRPr="00FB74E8" w:rsidRDefault="00FF1E5E" w:rsidP="00F91887">
            <w:pPr>
              <w:jc w:val="center"/>
            </w:pPr>
            <w:r>
              <w:t>39,54</w:t>
            </w:r>
          </w:p>
        </w:tc>
        <w:tc>
          <w:tcPr>
            <w:tcW w:w="2126" w:type="pct"/>
            <w:vAlign w:val="center"/>
          </w:tcPr>
          <w:p w:rsidR="00FF1E5E" w:rsidRPr="00FB74E8" w:rsidRDefault="00FF1E5E" w:rsidP="00F91887">
            <w:pPr>
              <w:jc w:val="both"/>
            </w:pPr>
            <w:r w:rsidRPr="00EA1F04">
              <w:t>Смена обделок из листовой стали</w:t>
            </w:r>
            <w:r>
              <w:t xml:space="preserve"> </w:t>
            </w:r>
            <w:r w:rsidRPr="00EA1F04">
              <w:rPr>
                <w:i/>
              </w:rPr>
              <w:t xml:space="preserve">(водоотлив 250мм с полимерным покрытием – </w:t>
            </w:r>
            <w:r>
              <w:rPr>
                <w:i/>
              </w:rPr>
              <w:t>9</w:t>
            </w:r>
            <w:r w:rsidRPr="00A53538">
              <w:rPr>
                <w:i/>
              </w:rPr>
              <w:t>,63м; откосная планка 250 мм с полимерным покрытием – 29,91м)</w:t>
            </w:r>
            <w:r>
              <w:rPr>
                <w:i/>
              </w:rPr>
              <w:t xml:space="preserve"> 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FB74E8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FB74E8" w:rsidRDefault="00FF1E5E" w:rsidP="00F91887">
            <w:pPr>
              <w:jc w:val="center"/>
            </w:pPr>
            <w:proofErr w:type="spellStart"/>
            <w:r>
              <w:t>шт</w:t>
            </w:r>
            <w:proofErr w:type="spellEnd"/>
            <w:r>
              <w:t>/т</w:t>
            </w:r>
          </w:p>
        </w:tc>
        <w:tc>
          <w:tcPr>
            <w:tcW w:w="515" w:type="pct"/>
            <w:vAlign w:val="center"/>
          </w:tcPr>
          <w:p w:rsidR="00FF1E5E" w:rsidRPr="00FB74E8" w:rsidRDefault="00FF1E5E" w:rsidP="00F91887">
            <w:pPr>
              <w:jc w:val="center"/>
            </w:pPr>
            <w:r>
              <w:t>2/0,07</w:t>
            </w:r>
          </w:p>
        </w:tc>
        <w:tc>
          <w:tcPr>
            <w:tcW w:w="2126" w:type="pct"/>
            <w:vAlign w:val="center"/>
          </w:tcPr>
          <w:p w:rsidR="00FF1E5E" w:rsidRPr="00FB74E8" w:rsidRDefault="00FF1E5E" w:rsidP="00F91887">
            <w:pPr>
              <w:jc w:val="both"/>
            </w:pPr>
            <w:r w:rsidRPr="00755DB5">
              <w:t>Демонтаж оконных решеток в помещении охраны и туалетной комнате</w:t>
            </w:r>
            <w:r>
              <w:t xml:space="preserve"> 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311739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311739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311739" w:rsidRDefault="00FF1E5E" w:rsidP="00F91887">
            <w:pPr>
              <w:jc w:val="center"/>
            </w:pPr>
            <w:r w:rsidRPr="00311739">
              <w:t>м</w:t>
            </w:r>
            <w:r w:rsidRPr="00311739">
              <w:rPr>
                <w:vertAlign w:val="superscript"/>
              </w:rPr>
              <w:t>2</w:t>
            </w:r>
            <w:r w:rsidRPr="00311739">
              <w:t>/</w:t>
            </w:r>
            <w:proofErr w:type="spellStart"/>
            <w:r w:rsidRPr="00311739"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311739" w:rsidRDefault="00FF1E5E" w:rsidP="00F91887">
            <w:pPr>
              <w:jc w:val="center"/>
            </w:pPr>
            <w:r w:rsidRPr="00311739">
              <w:t>13,94/7</w:t>
            </w:r>
          </w:p>
        </w:tc>
        <w:tc>
          <w:tcPr>
            <w:tcW w:w="2126" w:type="pct"/>
            <w:vAlign w:val="center"/>
          </w:tcPr>
          <w:p w:rsidR="00FF1E5E" w:rsidRPr="00311739" w:rsidRDefault="00FF1E5E" w:rsidP="00F91887">
            <w:pPr>
              <w:jc w:val="both"/>
            </w:pPr>
            <w:r w:rsidRPr="00311739">
              <w:t>Разборка деревянных заполнений проемов: оконных с подоконными досками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</w:t>
            </w:r>
            <w:proofErr w:type="spellStart"/>
            <w:r w:rsidRPr="00311739">
              <w:rPr>
                <w:i/>
              </w:rPr>
              <w:t>Тех.класс</w:t>
            </w:r>
            <w:proofErr w:type="spellEnd"/>
            <w:r w:rsidRPr="00311739">
              <w:rPr>
                <w:i/>
              </w:rPr>
              <w:t xml:space="preserve">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1820х500мм;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Комната отдыха водителей: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1800х500мм;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lastRenderedPageBreak/>
              <w:t xml:space="preserve">- Кабинет начальника: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1800х500мм;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Мастерская электромонтеров: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=1180 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=1450мм, подоконник 1500х500мм;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Помещение охраны: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=1450 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=1340мм, подоконник 1700х500мм;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Туалетная комната: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=920 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1450х500мм;</w:t>
            </w:r>
          </w:p>
          <w:p w:rsidR="00FF1E5E" w:rsidRPr="00311739" w:rsidRDefault="00FF1E5E" w:rsidP="00F91887">
            <w:pPr>
              <w:jc w:val="both"/>
            </w:pPr>
            <w:r w:rsidRPr="00311739">
              <w:rPr>
                <w:i/>
              </w:rPr>
              <w:t xml:space="preserve">- Помещение кухни: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=830 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1350х500мм.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311739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311739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311739" w:rsidRDefault="00FF1E5E" w:rsidP="00F91887">
            <w:pPr>
              <w:jc w:val="center"/>
            </w:pPr>
            <w:r w:rsidRPr="00311739">
              <w:t>м</w:t>
            </w:r>
            <w:r w:rsidRPr="00311739">
              <w:rPr>
                <w:vertAlign w:val="superscript"/>
              </w:rPr>
              <w:t>2</w:t>
            </w:r>
            <w:r w:rsidRPr="00311739">
              <w:t>/</w:t>
            </w:r>
            <w:proofErr w:type="spellStart"/>
            <w:r w:rsidRPr="00311739"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311739" w:rsidRDefault="00FF1E5E" w:rsidP="00F91887">
            <w:pPr>
              <w:jc w:val="center"/>
            </w:pPr>
            <w:r w:rsidRPr="00311739">
              <w:t>7,72/3</w:t>
            </w:r>
          </w:p>
        </w:tc>
        <w:tc>
          <w:tcPr>
            <w:tcW w:w="2126" w:type="pct"/>
            <w:vAlign w:val="center"/>
          </w:tcPr>
          <w:p w:rsidR="00FF1E5E" w:rsidRPr="00311739" w:rsidRDefault="00FF1E5E" w:rsidP="00F91887">
            <w:pPr>
              <w:jc w:val="both"/>
            </w:pPr>
            <w:r w:rsidRPr="00311739">
              <w:t xml:space="preserve">Установка </w:t>
            </w:r>
            <w:proofErr w:type="spellStart"/>
            <w:r w:rsidRPr="00311739">
              <w:t>трёхсекционных</w:t>
            </w:r>
            <w:proofErr w:type="spellEnd"/>
            <w:r w:rsidRPr="00311739">
              <w:t xml:space="preserve"> оконных блоков с поворотно-откидной створкой и москитной сеткой: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 - </w:t>
            </w:r>
            <w:proofErr w:type="spellStart"/>
            <w:r w:rsidRPr="00311739">
              <w:rPr>
                <w:i/>
              </w:rPr>
              <w:t>Тех.класс</w:t>
            </w:r>
            <w:proofErr w:type="spellEnd"/>
            <w:r w:rsidRPr="00311739">
              <w:rPr>
                <w:i/>
              </w:rPr>
              <w:t xml:space="preserve">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1820х500мм;</w:t>
            </w:r>
          </w:p>
          <w:p w:rsidR="00FF1E5E" w:rsidRPr="00311739" w:rsidRDefault="00FF1E5E" w:rsidP="00F91887">
            <w:pPr>
              <w:jc w:val="both"/>
              <w:rPr>
                <w:i/>
              </w:rPr>
            </w:pPr>
            <w:r w:rsidRPr="00311739">
              <w:rPr>
                <w:i/>
              </w:rPr>
              <w:t xml:space="preserve">- Комната отдыха водителей: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1800х500мм;</w:t>
            </w:r>
          </w:p>
          <w:p w:rsidR="00FF1E5E" w:rsidRPr="00311739" w:rsidRDefault="00FF1E5E" w:rsidP="00F91887">
            <w:pPr>
              <w:jc w:val="both"/>
            </w:pPr>
            <w:r w:rsidRPr="00311739">
              <w:rPr>
                <w:i/>
              </w:rPr>
              <w:t xml:space="preserve">- Кабинет начальника: </w:t>
            </w:r>
            <w:r w:rsidRPr="00311739">
              <w:rPr>
                <w:i/>
                <w:lang w:val="en-US"/>
              </w:rPr>
              <w:t>S</w:t>
            </w:r>
            <w:r w:rsidRPr="00311739">
              <w:rPr>
                <w:i/>
              </w:rPr>
              <w:t xml:space="preserve">=1750мм; </w:t>
            </w:r>
            <w:r w:rsidRPr="00311739">
              <w:rPr>
                <w:i/>
                <w:lang w:val="en-US"/>
              </w:rPr>
              <w:t>h</w:t>
            </w:r>
            <w:r w:rsidRPr="00311739">
              <w:rPr>
                <w:i/>
              </w:rPr>
              <w:t>=1470мм, подоконник 1800х500мм.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FB74E8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  <w:r>
              <w:t>/</w:t>
            </w:r>
            <w:proofErr w:type="spellStart"/>
            <w:r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FB74E8" w:rsidRDefault="00FF1E5E" w:rsidP="00F91887">
            <w:pPr>
              <w:jc w:val="center"/>
            </w:pPr>
            <w:r>
              <w:t>3,65/2</w:t>
            </w:r>
          </w:p>
        </w:tc>
        <w:tc>
          <w:tcPr>
            <w:tcW w:w="2126" w:type="pct"/>
            <w:vAlign w:val="center"/>
          </w:tcPr>
          <w:p w:rsidR="00FF1E5E" w:rsidRPr="00C2306C" w:rsidRDefault="00FF1E5E" w:rsidP="00F91887">
            <w:pPr>
              <w:jc w:val="both"/>
            </w:pPr>
            <w:r w:rsidRPr="00C2306C">
              <w:t>Установка двухсекционных оконных блоко</w:t>
            </w:r>
            <w:r>
              <w:t>в с поворотно-откидной створкой и москитной сеткой</w:t>
            </w:r>
            <w:r w:rsidRPr="00C2306C">
              <w:t xml:space="preserve">: </w:t>
            </w:r>
          </w:p>
          <w:p w:rsidR="00FF1E5E" w:rsidRPr="00905ABB" w:rsidRDefault="00FF1E5E" w:rsidP="00F91887">
            <w:pPr>
              <w:jc w:val="both"/>
              <w:rPr>
                <w:i/>
              </w:rPr>
            </w:pPr>
            <w:r w:rsidRPr="00905ABB">
              <w:rPr>
                <w:i/>
              </w:rPr>
              <w:t xml:space="preserve">- </w:t>
            </w:r>
            <w:r>
              <w:rPr>
                <w:i/>
              </w:rPr>
              <w:t>М</w:t>
            </w:r>
            <w:r w:rsidRPr="00905ABB">
              <w:rPr>
                <w:i/>
              </w:rPr>
              <w:t xml:space="preserve">астерская электромонтеров: </w:t>
            </w:r>
            <w:r w:rsidRPr="00905ABB">
              <w:rPr>
                <w:i/>
                <w:lang w:val="en-US"/>
              </w:rPr>
              <w:t>S</w:t>
            </w:r>
            <w:r w:rsidRPr="00905ABB">
              <w:rPr>
                <w:i/>
              </w:rPr>
              <w:t xml:space="preserve">=1180 мм; </w:t>
            </w:r>
            <w:r w:rsidRPr="00905ABB">
              <w:rPr>
                <w:i/>
                <w:lang w:val="en-US"/>
              </w:rPr>
              <w:t>h</w:t>
            </w:r>
            <w:r w:rsidRPr="00905ABB">
              <w:rPr>
                <w:i/>
              </w:rPr>
              <w:t>=1450мм, подоконник 1500х500мм;</w:t>
            </w:r>
          </w:p>
          <w:p w:rsidR="00FF1E5E" w:rsidRPr="00EA1F04" w:rsidRDefault="00FF1E5E" w:rsidP="00F91887">
            <w:pPr>
              <w:jc w:val="both"/>
            </w:pPr>
            <w:r w:rsidRPr="00905ABB">
              <w:rPr>
                <w:i/>
              </w:rPr>
              <w:t xml:space="preserve">- </w:t>
            </w:r>
            <w:r>
              <w:rPr>
                <w:i/>
              </w:rPr>
              <w:t>П</w:t>
            </w:r>
            <w:r w:rsidRPr="00905ABB">
              <w:rPr>
                <w:i/>
              </w:rPr>
              <w:t xml:space="preserve">омещение охраны: </w:t>
            </w:r>
            <w:r w:rsidRPr="00905ABB">
              <w:rPr>
                <w:i/>
                <w:lang w:val="en-US"/>
              </w:rPr>
              <w:t>S</w:t>
            </w:r>
            <w:r w:rsidRPr="00905ABB">
              <w:rPr>
                <w:i/>
              </w:rPr>
              <w:t xml:space="preserve">=1450 мм; </w:t>
            </w:r>
            <w:r w:rsidRPr="00905ABB">
              <w:rPr>
                <w:i/>
                <w:lang w:val="en-US"/>
              </w:rPr>
              <w:t>h</w:t>
            </w:r>
            <w:r w:rsidRPr="00905ABB">
              <w:rPr>
                <w:i/>
              </w:rPr>
              <w:t>=1340мм, подоконник 1700х500мм.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  <w:tcBorders>
              <w:top w:val="nil"/>
            </w:tcBorders>
          </w:tcPr>
          <w:p w:rsidR="00FF1E5E" w:rsidRPr="00FB74E8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  <w:r>
              <w:t>/</w:t>
            </w:r>
            <w:proofErr w:type="spellStart"/>
            <w:r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Pr="00FB74E8" w:rsidRDefault="00FF1E5E" w:rsidP="00F91887">
            <w:pPr>
              <w:jc w:val="center"/>
            </w:pPr>
            <w:r>
              <w:t>2,57/2</w:t>
            </w:r>
          </w:p>
        </w:tc>
        <w:tc>
          <w:tcPr>
            <w:tcW w:w="2126" w:type="pct"/>
            <w:vAlign w:val="center"/>
          </w:tcPr>
          <w:p w:rsidR="00FF1E5E" w:rsidRPr="00C2306C" w:rsidRDefault="00FF1E5E" w:rsidP="00F91887">
            <w:pPr>
              <w:jc w:val="both"/>
            </w:pPr>
            <w:r w:rsidRPr="00C2306C">
              <w:t xml:space="preserve">Установка </w:t>
            </w:r>
            <w:r>
              <w:t>одностворчатых</w:t>
            </w:r>
            <w:r w:rsidRPr="00C2306C">
              <w:t xml:space="preserve"> оконных блоков</w:t>
            </w:r>
            <w:r>
              <w:t xml:space="preserve"> с поворотно-откидной створкой и москитной сеткой</w:t>
            </w:r>
            <w:r w:rsidRPr="00C2306C">
              <w:t>:</w:t>
            </w:r>
          </w:p>
          <w:p w:rsidR="00FF1E5E" w:rsidRPr="00905ABB" w:rsidRDefault="00FF1E5E" w:rsidP="00F91887">
            <w:pPr>
              <w:jc w:val="both"/>
              <w:rPr>
                <w:i/>
              </w:rPr>
            </w:pPr>
            <w:r w:rsidRPr="00905ABB">
              <w:rPr>
                <w:i/>
              </w:rPr>
              <w:t xml:space="preserve">- </w:t>
            </w:r>
            <w:r>
              <w:rPr>
                <w:i/>
              </w:rPr>
              <w:t>Т</w:t>
            </w:r>
            <w:r w:rsidRPr="00905ABB">
              <w:rPr>
                <w:i/>
              </w:rPr>
              <w:t xml:space="preserve">уалетная комната: </w:t>
            </w:r>
            <w:r w:rsidRPr="00905ABB">
              <w:rPr>
                <w:i/>
                <w:lang w:val="en-US"/>
              </w:rPr>
              <w:t>S</w:t>
            </w:r>
            <w:r w:rsidRPr="00905ABB">
              <w:rPr>
                <w:i/>
              </w:rPr>
              <w:t xml:space="preserve">=920 мм; </w:t>
            </w:r>
            <w:r w:rsidRPr="00905ABB">
              <w:rPr>
                <w:i/>
                <w:lang w:val="en-US"/>
              </w:rPr>
              <w:t>h</w:t>
            </w:r>
            <w:r w:rsidRPr="00905ABB">
              <w:rPr>
                <w:i/>
              </w:rPr>
              <w:t>=1470мм, подоконник 1450х500мм;</w:t>
            </w:r>
          </w:p>
          <w:p w:rsidR="00FF1E5E" w:rsidRPr="00C2306C" w:rsidRDefault="00FF1E5E" w:rsidP="00F91887">
            <w:pPr>
              <w:jc w:val="both"/>
            </w:pPr>
            <w:r w:rsidRPr="00905ABB">
              <w:rPr>
                <w:i/>
              </w:rPr>
              <w:t xml:space="preserve">- </w:t>
            </w:r>
            <w:r>
              <w:rPr>
                <w:i/>
              </w:rPr>
              <w:t>П</w:t>
            </w:r>
            <w:r w:rsidRPr="00905ABB">
              <w:rPr>
                <w:i/>
              </w:rPr>
              <w:t xml:space="preserve">омещение кухни: </w:t>
            </w:r>
            <w:r w:rsidRPr="00905ABB">
              <w:rPr>
                <w:i/>
                <w:lang w:val="en-US"/>
              </w:rPr>
              <w:t>S</w:t>
            </w:r>
            <w:r w:rsidRPr="00905ABB">
              <w:rPr>
                <w:i/>
              </w:rPr>
              <w:t xml:space="preserve">=830 мм; </w:t>
            </w:r>
            <w:r w:rsidRPr="00905ABB">
              <w:rPr>
                <w:i/>
                <w:lang w:val="en-US"/>
              </w:rPr>
              <w:t>h</w:t>
            </w:r>
            <w:r w:rsidRPr="00905ABB">
              <w:rPr>
                <w:i/>
              </w:rPr>
              <w:t>=1470мм, подоконник 1350х500мм.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FB74E8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515" w:type="pct"/>
            <w:vAlign w:val="center"/>
          </w:tcPr>
          <w:p w:rsidR="00FF1E5E" w:rsidRDefault="00FF1E5E" w:rsidP="00F91887">
            <w:pPr>
              <w:jc w:val="center"/>
            </w:pPr>
            <w:r>
              <w:t>7</w:t>
            </w:r>
          </w:p>
        </w:tc>
        <w:tc>
          <w:tcPr>
            <w:tcW w:w="2126" w:type="pct"/>
            <w:vAlign w:val="center"/>
          </w:tcPr>
          <w:p w:rsidR="00FF1E5E" w:rsidRPr="00C2306C" w:rsidRDefault="00FF1E5E" w:rsidP="00F91887">
            <w:pPr>
              <w:jc w:val="both"/>
            </w:pPr>
            <w:r w:rsidRPr="00976A3D">
              <w:t>Установка противомоскитной сетки</w:t>
            </w:r>
            <w:r>
              <w:t xml:space="preserve"> на окна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74" w:type="pct"/>
            <w:vAlign w:val="center"/>
          </w:tcPr>
          <w:p w:rsidR="00FF1E5E" w:rsidRPr="00FB74E8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FB74E8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м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11,42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4339BB">
              <w:t>Установка подоконных досок из ПВХ: в каменных стенах толщиной до 0,51 м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11,86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5E2F7B">
              <w:t>Ремонт штукатурки откосов внутри здания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1586" w:type="pct"/>
          </w:tcPr>
          <w:p w:rsidR="00FF1E5E" w:rsidRPr="004339BB" w:rsidRDefault="00FF1E5E" w:rsidP="00F91887">
            <w:pPr>
              <w:jc w:val="both"/>
            </w:pP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м</w:t>
            </w:r>
            <w:r w:rsidRPr="00F021E7">
              <w:rPr>
                <w:vertAlign w:val="superscript"/>
              </w:rPr>
              <w:t>2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11,86</w:t>
            </w:r>
          </w:p>
        </w:tc>
        <w:tc>
          <w:tcPr>
            <w:tcW w:w="2126" w:type="pct"/>
            <w:vAlign w:val="center"/>
          </w:tcPr>
          <w:p w:rsidR="00FF1E5E" w:rsidRPr="004339BB" w:rsidRDefault="00FF1E5E" w:rsidP="00F91887">
            <w:pPr>
              <w:jc w:val="both"/>
            </w:pPr>
            <w:r w:rsidRPr="004339BB">
              <w:t>Окраска водно-дисперсионными акриловыми составами улучшенная: по штукатурке стен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000" w:type="pct"/>
            <w:gridSpan w:val="5"/>
            <w:vAlign w:val="center"/>
          </w:tcPr>
          <w:p w:rsidR="00FF1E5E" w:rsidRPr="004339BB" w:rsidRDefault="00FF1E5E" w:rsidP="00F91887">
            <w:pPr>
              <w:jc w:val="center"/>
              <w:rPr>
                <w:b/>
                <w:bCs/>
              </w:rPr>
            </w:pPr>
            <w:r w:rsidRPr="004339BB">
              <w:rPr>
                <w:b/>
                <w:bCs/>
              </w:rPr>
              <w:t>Материалы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</w:tcPr>
          <w:p w:rsidR="00FF1E5E" w:rsidRPr="00645CAD" w:rsidRDefault="00FF1E5E" w:rsidP="00F91887">
            <w:pPr>
              <w:jc w:val="both"/>
            </w:pPr>
            <w:r w:rsidRPr="00645CAD">
              <w:t xml:space="preserve">Материалы, необходимые для производства </w:t>
            </w:r>
            <w:r w:rsidRPr="00645CAD">
              <w:lastRenderedPageBreak/>
              <w:t>ремонтных работ, указанных в ведомости дефектов и объемов работ</w:t>
            </w:r>
            <w:r w:rsidRPr="00645CAD">
              <w:tab/>
            </w:r>
          </w:p>
        </w:tc>
        <w:tc>
          <w:tcPr>
            <w:tcW w:w="499" w:type="pct"/>
            <w:vAlign w:val="center"/>
          </w:tcPr>
          <w:p w:rsidR="00FF1E5E" w:rsidRPr="00645CAD" w:rsidRDefault="00FF1E5E" w:rsidP="00F91887">
            <w:pPr>
              <w:jc w:val="center"/>
            </w:pPr>
            <w:r w:rsidRPr="00645CAD">
              <w:lastRenderedPageBreak/>
              <w:t>-</w:t>
            </w:r>
          </w:p>
        </w:tc>
        <w:tc>
          <w:tcPr>
            <w:tcW w:w="515" w:type="pct"/>
            <w:vAlign w:val="center"/>
          </w:tcPr>
          <w:p w:rsidR="00FF1E5E" w:rsidRPr="00645CAD" w:rsidRDefault="00FF1E5E" w:rsidP="00F91887">
            <w:pPr>
              <w:jc w:val="center"/>
            </w:pPr>
            <w:r w:rsidRPr="00645CAD">
              <w:t>-</w:t>
            </w:r>
          </w:p>
        </w:tc>
        <w:tc>
          <w:tcPr>
            <w:tcW w:w="2126" w:type="pct"/>
          </w:tcPr>
          <w:p w:rsidR="00FF1E5E" w:rsidRPr="00645CAD" w:rsidRDefault="00FF1E5E" w:rsidP="00F91887">
            <w:r w:rsidRPr="00645CAD">
              <w:t>Приобретаются подрядчиком самостоятельно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000" w:type="pct"/>
            <w:gridSpan w:val="5"/>
            <w:vAlign w:val="center"/>
          </w:tcPr>
          <w:p w:rsidR="00FF1E5E" w:rsidRPr="004339BB" w:rsidRDefault="00FF1E5E" w:rsidP="00F91887">
            <w:pPr>
              <w:jc w:val="center"/>
              <w:rPr>
                <w:b/>
                <w:bCs/>
              </w:rPr>
            </w:pPr>
            <w:r w:rsidRPr="004339BB">
              <w:rPr>
                <w:b/>
                <w:bCs/>
              </w:rPr>
              <w:t>Транспортная схема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  <w:vAlign w:val="bottom"/>
          </w:tcPr>
          <w:p w:rsidR="00FF1E5E" w:rsidRPr="004339BB" w:rsidRDefault="00FF1E5E" w:rsidP="00F91887">
            <w:pPr>
              <w:jc w:val="both"/>
            </w:pPr>
            <w:r w:rsidRPr="004339BB">
              <w:t>Расстояние от базы ЦЭС (г. Хабаровск ул. Промышленная 13) до места производства работ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t>км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33</w:t>
            </w:r>
          </w:p>
        </w:tc>
        <w:tc>
          <w:tcPr>
            <w:tcW w:w="2126" w:type="pct"/>
          </w:tcPr>
          <w:p w:rsidR="00FF1E5E" w:rsidRPr="004339BB" w:rsidRDefault="00FF1E5E" w:rsidP="00F91887"/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  <w:vAlign w:val="bottom"/>
          </w:tcPr>
          <w:p w:rsidR="00FF1E5E" w:rsidRPr="004339BB" w:rsidRDefault="00FF1E5E" w:rsidP="00F91887">
            <w:pPr>
              <w:jc w:val="both"/>
            </w:pPr>
            <w:r>
              <w:t>Расстояние от места производства работ до пункта приема ТБО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км</w:t>
            </w:r>
          </w:p>
        </w:tc>
        <w:tc>
          <w:tcPr>
            <w:tcW w:w="515" w:type="pct"/>
            <w:vAlign w:val="center"/>
          </w:tcPr>
          <w:p w:rsidR="00FF1E5E" w:rsidRDefault="00FF1E5E" w:rsidP="00F91887">
            <w:pPr>
              <w:jc w:val="center"/>
            </w:pPr>
            <w:r>
              <w:t>62</w:t>
            </w:r>
          </w:p>
        </w:tc>
        <w:tc>
          <w:tcPr>
            <w:tcW w:w="2126" w:type="pct"/>
          </w:tcPr>
          <w:p w:rsidR="00FF1E5E" w:rsidRPr="004339BB" w:rsidRDefault="00FF1E5E" w:rsidP="00F91887"/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5000" w:type="pct"/>
            <w:gridSpan w:val="5"/>
            <w:vAlign w:val="center"/>
          </w:tcPr>
          <w:p w:rsidR="00FF1E5E" w:rsidRPr="004339BB" w:rsidRDefault="00FF1E5E" w:rsidP="00F91887">
            <w:pPr>
              <w:jc w:val="center"/>
            </w:pPr>
            <w:r w:rsidRPr="004339BB">
              <w:rPr>
                <w:b/>
                <w:bCs/>
              </w:rPr>
              <w:t>Погрузо-разгрузочные работы</w:t>
            </w:r>
          </w:p>
        </w:tc>
      </w:tr>
      <w:tr w:rsidR="00FF1E5E" w:rsidRPr="004339BB" w:rsidTr="00F9188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74" w:type="pct"/>
            <w:vAlign w:val="center"/>
          </w:tcPr>
          <w:p w:rsidR="00FF1E5E" w:rsidRPr="004339BB" w:rsidRDefault="00FF1E5E" w:rsidP="00FF1E5E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1586" w:type="pct"/>
          </w:tcPr>
          <w:p w:rsidR="00FF1E5E" w:rsidRPr="004339BB" w:rsidRDefault="00FF1E5E" w:rsidP="00F91887">
            <w:r>
              <w:t>Строительный мусор</w:t>
            </w:r>
          </w:p>
        </w:tc>
        <w:tc>
          <w:tcPr>
            <w:tcW w:w="499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т</w:t>
            </w:r>
          </w:p>
        </w:tc>
        <w:tc>
          <w:tcPr>
            <w:tcW w:w="515" w:type="pct"/>
            <w:vAlign w:val="center"/>
          </w:tcPr>
          <w:p w:rsidR="00FF1E5E" w:rsidRPr="004339BB" w:rsidRDefault="00FF1E5E" w:rsidP="00F91887">
            <w:pPr>
              <w:jc w:val="center"/>
            </w:pPr>
            <w:r>
              <w:t>2,09</w:t>
            </w:r>
          </w:p>
        </w:tc>
        <w:tc>
          <w:tcPr>
            <w:tcW w:w="2126" w:type="pct"/>
          </w:tcPr>
          <w:p w:rsidR="00FF1E5E" w:rsidRPr="004339BB" w:rsidRDefault="00FF1E5E" w:rsidP="00F91887"/>
        </w:tc>
      </w:tr>
    </w:tbl>
    <w:p w:rsidR="00FF1E5E" w:rsidRDefault="00FF1E5E" w:rsidP="00FF1E5E"/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Приложение № 1.10 к техническому заданию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 xml:space="preserve"> по закупке №            лот___ 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 xml:space="preserve">Приложение № 1-6/9 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К Приказу «Об учетной политике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FF1E5E">
        <w:rPr>
          <w:i/>
          <w:sz w:val="20"/>
          <w:szCs w:val="20"/>
        </w:rPr>
        <w:t>АО «ДРСК»</w:t>
      </w:r>
    </w:p>
    <w:p w:rsidR="00FF1E5E" w:rsidRPr="00FF1E5E" w:rsidRDefault="00FF1E5E" w:rsidP="00FF1E5E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6"/>
        <w:gridCol w:w="7688"/>
      </w:tblGrid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F1E5E">
              <w:rPr>
                <w:bCs/>
              </w:rPr>
              <w:t>Организация: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rPr>
                <w:bCs/>
              </w:rPr>
              <w:t>АО ДРСК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Филиал: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ХЭС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СП: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t>Городской РЭС</w:t>
            </w:r>
          </w:p>
        </w:tc>
      </w:tr>
      <w:tr w:rsidR="00FF1E5E" w:rsidRPr="00FF1E5E" w:rsidTr="00F91887">
        <w:tc>
          <w:tcPr>
            <w:tcW w:w="1668" w:type="dxa"/>
            <w:shd w:val="clear" w:color="auto" w:fill="auto"/>
          </w:tcPr>
          <w:p w:rsidR="00FF1E5E" w:rsidRPr="00FF1E5E" w:rsidRDefault="00FF1E5E" w:rsidP="00FF1E5E">
            <w:pPr>
              <w:outlineLvl w:val="0"/>
              <w:rPr>
                <w:color w:val="000000"/>
              </w:rPr>
            </w:pPr>
            <w:r w:rsidRPr="00FF1E5E">
              <w:rPr>
                <w:bCs/>
              </w:rPr>
              <w:t>Объект</w:t>
            </w:r>
            <w:r w:rsidRPr="00FF1E5E">
              <w:t>:</w:t>
            </w:r>
          </w:p>
        </w:tc>
        <w:tc>
          <w:tcPr>
            <w:tcW w:w="7902" w:type="dxa"/>
            <w:shd w:val="clear" w:color="auto" w:fill="auto"/>
          </w:tcPr>
          <w:p w:rsidR="00FF1E5E" w:rsidRPr="00FF1E5E" w:rsidRDefault="00FF1E5E" w:rsidP="00FF1E5E">
            <w:pPr>
              <w:outlineLvl w:val="0"/>
            </w:pPr>
            <w:r w:rsidRPr="00FF1E5E">
              <w:rPr>
                <w:bCs/>
              </w:rPr>
              <w:t>Инв.№ HB009052 Здание производственной базы</w:t>
            </w:r>
          </w:p>
        </w:tc>
      </w:tr>
    </w:tbl>
    <w:p w:rsidR="00FF1E5E" w:rsidRPr="00FF1E5E" w:rsidRDefault="00FF1E5E" w:rsidP="00FF1E5E">
      <w:pPr>
        <w:jc w:val="center"/>
        <w:rPr>
          <w:b/>
        </w:rPr>
      </w:pPr>
    </w:p>
    <w:p w:rsidR="00FF1E5E" w:rsidRPr="00FF1E5E" w:rsidRDefault="00FF1E5E" w:rsidP="00FF1E5E">
      <w:pPr>
        <w:jc w:val="center"/>
        <w:rPr>
          <w:b/>
        </w:rPr>
      </w:pPr>
      <w:r w:rsidRPr="00FF1E5E">
        <w:rPr>
          <w:b/>
        </w:rPr>
        <w:t>ВЕДОМОСТЬ ДЕФЕКТОВ И ОБЪЁМОВ РАБОТ</w:t>
      </w:r>
    </w:p>
    <w:p w:rsidR="00FF1E5E" w:rsidRPr="00FF1E5E" w:rsidRDefault="00FF1E5E" w:rsidP="00FF1E5E">
      <w:pPr>
        <w:jc w:val="center"/>
        <w:rPr>
          <w:b/>
        </w:rPr>
      </w:pPr>
    </w:p>
    <w:p w:rsidR="00FF1E5E" w:rsidRPr="00FF1E5E" w:rsidRDefault="00FF1E5E" w:rsidP="00FF1E5E">
      <w:pPr>
        <w:ind w:left="-425" w:firstLine="709"/>
        <w:jc w:val="both"/>
        <w:rPr>
          <w:rFonts w:eastAsiaTheme="minorHAnsi"/>
          <w:lang w:eastAsia="en-US"/>
        </w:rPr>
      </w:pPr>
      <w:r w:rsidRPr="00FF1E5E">
        <w:rPr>
          <w:rFonts w:eastAsiaTheme="minorHAnsi"/>
          <w:lang w:eastAsia="en-US"/>
        </w:rPr>
        <w:t xml:space="preserve">Комиссия провела обследование </w:t>
      </w:r>
      <w:r w:rsidRPr="00FF1E5E">
        <w:rPr>
          <w:bCs/>
        </w:rPr>
        <w:t>Ограждение Здание производственной базы Северного РЭС</w:t>
      </w:r>
      <w:r w:rsidRPr="00FF1E5E">
        <w:rPr>
          <w:rFonts w:eastAsiaTheme="minorHAnsi"/>
          <w:lang w:eastAsia="en-US"/>
        </w:rPr>
        <w:t>, вследствие чего приняла решение о необходимости проведения следующего объема работ по ремонту подрядным способом: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599"/>
        <w:gridCol w:w="949"/>
        <w:gridCol w:w="256"/>
        <w:gridCol w:w="7"/>
        <w:gridCol w:w="1014"/>
        <w:gridCol w:w="3410"/>
        <w:gridCol w:w="539"/>
      </w:tblGrid>
      <w:tr w:rsidR="00FF1E5E" w:rsidRPr="00FF1E5E" w:rsidTr="00F91887">
        <w:trPr>
          <w:trHeight w:val="431"/>
        </w:trPr>
        <w:tc>
          <w:tcPr>
            <w:tcW w:w="575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№ п/п</w:t>
            </w:r>
          </w:p>
        </w:tc>
        <w:tc>
          <w:tcPr>
            <w:tcW w:w="3599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Обнаруженные дефекты</w:t>
            </w:r>
          </w:p>
        </w:tc>
        <w:tc>
          <w:tcPr>
            <w:tcW w:w="121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Ед. изм.</w:t>
            </w:r>
          </w:p>
        </w:tc>
        <w:tc>
          <w:tcPr>
            <w:tcW w:w="101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Кол-во</w:t>
            </w:r>
          </w:p>
        </w:tc>
        <w:tc>
          <w:tcPr>
            <w:tcW w:w="3949" w:type="dxa"/>
            <w:gridSpan w:val="2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Наименование работ</w:t>
            </w:r>
          </w:p>
        </w:tc>
      </w:tr>
      <w:tr w:rsidR="00FF1E5E" w:rsidRPr="00FF1E5E" w:rsidTr="00F91887">
        <w:trPr>
          <w:trHeight w:val="56"/>
        </w:trPr>
        <w:tc>
          <w:tcPr>
            <w:tcW w:w="575" w:type="dxa"/>
          </w:tcPr>
          <w:p w:rsidR="00FF1E5E" w:rsidRPr="00FF1E5E" w:rsidRDefault="00FF1E5E" w:rsidP="00FF1E5E">
            <w:pPr>
              <w:ind w:left="360"/>
              <w:contextualSpacing/>
            </w:pPr>
          </w:p>
        </w:tc>
        <w:tc>
          <w:tcPr>
            <w:tcW w:w="3599" w:type="dxa"/>
          </w:tcPr>
          <w:p w:rsidR="00FF1E5E" w:rsidRPr="00FF1E5E" w:rsidRDefault="00FF1E5E" w:rsidP="00FF1E5E"/>
        </w:tc>
        <w:tc>
          <w:tcPr>
            <w:tcW w:w="1205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3949" w:type="dxa"/>
            <w:gridSpan w:val="2"/>
            <w:vAlign w:val="center"/>
          </w:tcPr>
          <w:p w:rsidR="00FF1E5E" w:rsidRPr="00FF1E5E" w:rsidRDefault="00FF1E5E" w:rsidP="00FF1E5E">
            <w:pPr>
              <w:jc w:val="right"/>
              <w:rPr>
                <w:rFonts w:eastAsiaTheme="minorHAnsi"/>
                <w:u w:val="single"/>
                <w:lang w:eastAsia="en-US"/>
              </w:rPr>
            </w:pPr>
            <w:r w:rsidRPr="00FF1E5E">
              <w:rPr>
                <w:rFonts w:eastAsiaTheme="minorHAnsi"/>
                <w:b/>
                <w:u w:val="single"/>
                <w:lang w:eastAsia="en-US"/>
              </w:rPr>
              <w:t>Монтажные работы</w:t>
            </w:r>
          </w:p>
        </w:tc>
      </w:tr>
      <w:tr w:rsidR="00FF1E5E" w:rsidRPr="00FF1E5E" w:rsidTr="00F91887">
        <w:trPr>
          <w:trHeight w:val="56"/>
        </w:trPr>
        <w:tc>
          <w:tcPr>
            <w:tcW w:w="575" w:type="dxa"/>
            <w:vAlign w:val="center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FF1E5E" w:rsidRPr="00FF1E5E" w:rsidRDefault="00FF1E5E" w:rsidP="00FF1E5E">
            <w:r w:rsidRPr="00FF1E5E">
              <w:t>Для  зашиты режимного объекта.</w:t>
            </w:r>
          </w:p>
        </w:tc>
        <w:tc>
          <w:tcPr>
            <w:tcW w:w="121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  <w:rPr>
                <w:bCs/>
              </w:rPr>
            </w:pPr>
            <w:r w:rsidRPr="00FF1E5E">
              <w:rPr>
                <w:bCs/>
              </w:rPr>
              <w:t>м</w:t>
            </w:r>
          </w:p>
        </w:tc>
        <w:tc>
          <w:tcPr>
            <w:tcW w:w="1014" w:type="dxa"/>
            <w:vAlign w:val="center"/>
          </w:tcPr>
          <w:p w:rsidR="00FF1E5E" w:rsidRPr="00FF1E5E" w:rsidRDefault="00FF1E5E" w:rsidP="00FF1E5E">
            <w:pPr>
              <w:spacing w:line="276" w:lineRule="auto"/>
              <w:jc w:val="center"/>
              <w:rPr>
                <w:bCs/>
              </w:rPr>
            </w:pPr>
            <w:r w:rsidRPr="00FF1E5E">
              <w:rPr>
                <w:bCs/>
              </w:rPr>
              <w:t>186</w:t>
            </w:r>
          </w:p>
        </w:tc>
        <w:tc>
          <w:tcPr>
            <w:tcW w:w="3949" w:type="dxa"/>
            <w:gridSpan w:val="2"/>
          </w:tcPr>
          <w:p w:rsidR="00FF1E5E" w:rsidRPr="00FF1E5E" w:rsidRDefault="00FF1E5E" w:rsidP="00FF1E5E">
            <w:pPr>
              <w:jc w:val="both"/>
              <w:rPr>
                <w:rFonts w:eastAsiaTheme="minorHAnsi"/>
                <w:lang w:eastAsia="en-US"/>
              </w:rPr>
            </w:pPr>
            <w:r w:rsidRPr="00FF1E5E">
              <w:rPr>
                <w:bCs/>
              </w:rPr>
              <w:t>Устройство барьерной защиты по существующему ограждению из колючей проволоки типа                                                       СББ Егоза АКЛ 500/50/3 ГОСТ 285-69 с креплением к кронштейнам по двум тросам из оцинкованной проволоки. Кронштейны Y образные из уголка 32х32х3 мм, длина 1 м, количество – 31 шт.</w:t>
            </w:r>
          </w:p>
        </w:tc>
      </w:tr>
      <w:tr w:rsidR="00FF1E5E" w:rsidRPr="00FF1E5E" w:rsidTr="00F91887">
        <w:trPr>
          <w:trHeight w:val="213"/>
        </w:trPr>
        <w:tc>
          <w:tcPr>
            <w:tcW w:w="10349" w:type="dxa"/>
            <w:gridSpan w:val="8"/>
          </w:tcPr>
          <w:p w:rsidR="00FF1E5E" w:rsidRPr="00FF1E5E" w:rsidRDefault="00FF1E5E" w:rsidP="00FF1E5E">
            <w:pPr>
              <w:spacing w:line="276" w:lineRule="auto"/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t>Материалы</w:t>
            </w:r>
          </w:p>
        </w:tc>
      </w:tr>
      <w:tr w:rsidR="00FF1E5E" w:rsidRPr="00FF1E5E" w:rsidTr="00F91887">
        <w:trPr>
          <w:trHeight w:val="70"/>
        </w:trPr>
        <w:tc>
          <w:tcPr>
            <w:tcW w:w="575" w:type="dxa"/>
            <w:vAlign w:val="center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FF1E5E" w:rsidRPr="00FF1E5E" w:rsidRDefault="00FF1E5E" w:rsidP="00FF1E5E">
            <w:pPr>
              <w:jc w:val="both"/>
            </w:pPr>
            <w:r w:rsidRPr="00FF1E5E">
              <w:t xml:space="preserve">Спиральный барьер безопасности АКЛ Егоза-500 с комплектом </w:t>
            </w:r>
          </w:p>
          <w:p w:rsidR="00FF1E5E" w:rsidRPr="00FF1E5E" w:rsidRDefault="00FF1E5E" w:rsidP="00FF1E5E">
            <w:pPr>
              <w:jc w:val="both"/>
            </w:pPr>
            <w:r w:rsidRPr="00FF1E5E">
              <w:t xml:space="preserve">кронштейнов, крепежей </w:t>
            </w:r>
          </w:p>
        </w:tc>
        <w:tc>
          <w:tcPr>
            <w:tcW w:w="121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пм</w:t>
            </w:r>
          </w:p>
        </w:tc>
        <w:tc>
          <w:tcPr>
            <w:tcW w:w="101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204,6</w:t>
            </w:r>
          </w:p>
        </w:tc>
        <w:tc>
          <w:tcPr>
            <w:tcW w:w="3949" w:type="dxa"/>
            <w:gridSpan w:val="2"/>
          </w:tcPr>
          <w:p w:rsidR="00FF1E5E" w:rsidRPr="00FF1E5E" w:rsidRDefault="00FF1E5E" w:rsidP="00FF1E5E">
            <w:pPr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 xml:space="preserve">Металлический уголок (кронштейн) 32х3мм – 31 </w:t>
            </w:r>
            <w:proofErr w:type="spellStart"/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>шт</w:t>
            </w:r>
            <w:proofErr w:type="spellEnd"/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>;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>Лента оцинкованная (лезвия-шипы), толщина 0,5 мм –204,6м;</w:t>
            </w:r>
          </w:p>
          <w:p w:rsidR="00FF1E5E" w:rsidRPr="00FF1E5E" w:rsidRDefault="00FF1E5E" w:rsidP="00FF1E5E">
            <w:pPr>
              <w:jc w:val="both"/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</w:pPr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 xml:space="preserve">Проволока оцинкованная </w:t>
            </w:r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val="en-US" w:eastAsia="en-US"/>
              </w:rPr>
              <w:t>d</w:t>
            </w:r>
            <w:r w:rsidRPr="00FF1E5E">
              <w:rPr>
                <w:rFonts w:eastAsiaTheme="minorHAnsi"/>
                <w:bCs/>
                <w:i/>
                <w:color w:val="222222"/>
                <w:sz w:val="20"/>
                <w:shd w:val="clear" w:color="auto" w:fill="FFFFFF"/>
                <w:lang w:eastAsia="en-US"/>
              </w:rPr>
              <w:t xml:space="preserve"> 2,5 – 409,2м..</w:t>
            </w:r>
          </w:p>
        </w:tc>
      </w:tr>
      <w:tr w:rsidR="00FF1E5E" w:rsidRPr="00FF1E5E" w:rsidTr="00F91887">
        <w:trPr>
          <w:trHeight w:val="116"/>
        </w:trPr>
        <w:tc>
          <w:tcPr>
            <w:tcW w:w="10349" w:type="dxa"/>
            <w:gridSpan w:val="8"/>
          </w:tcPr>
          <w:p w:rsidR="00FF1E5E" w:rsidRPr="00FF1E5E" w:rsidRDefault="00FF1E5E" w:rsidP="00FF1E5E">
            <w:pPr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t>Транспортная схема</w:t>
            </w:r>
          </w:p>
        </w:tc>
      </w:tr>
      <w:tr w:rsidR="00FF1E5E" w:rsidRPr="00FF1E5E" w:rsidTr="00F91887">
        <w:trPr>
          <w:trHeight w:val="56"/>
        </w:trPr>
        <w:tc>
          <w:tcPr>
            <w:tcW w:w="575" w:type="dxa"/>
            <w:vAlign w:val="center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FF1E5E" w:rsidRPr="00FF1E5E" w:rsidRDefault="00FF1E5E" w:rsidP="00FF1E5E">
            <w:pPr>
              <w:jc w:val="both"/>
            </w:pPr>
            <w:r w:rsidRPr="00FF1E5E">
              <w:t>Расстояние от базы СП ЦЭС (Промышленная, 13) до места производства работ</w:t>
            </w:r>
          </w:p>
        </w:tc>
        <w:tc>
          <w:tcPr>
            <w:tcW w:w="121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км</w:t>
            </w:r>
          </w:p>
        </w:tc>
        <w:tc>
          <w:tcPr>
            <w:tcW w:w="101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7</w:t>
            </w:r>
          </w:p>
        </w:tc>
        <w:tc>
          <w:tcPr>
            <w:tcW w:w="3949" w:type="dxa"/>
            <w:gridSpan w:val="2"/>
          </w:tcPr>
          <w:p w:rsidR="00FF1E5E" w:rsidRPr="00FF1E5E" w:rsidRDefault="00FF1E5E" w:rsidP="00FF1E5E">
            <w:pPr>
              <w:jc w:val="center"/>
            </w:pPr>
          </w:p>
        </w:tc>
      </w:tr>
      <w:tr w:rsidR="00FF1E5E" w:rsidRPr="00FF1E5E" w:rsidTr="00F91887">
        <w:trPr>
          <w:trHeight w:val="56"/>
        </w:trPr>
        <w:tc>
          <w:tcPr>
            <w:tcW w:w="575" w:type="dxa"/>
            <w:vAlign w:val="center"/>
          </w:tcPr>
          <w:p w:rsidR="00FF1E5E" w:rsidRPr="00FF1E5E" w:rsidRDefault="00FF1E5E" w:rsidP="00FF1E5E">
            <w:pPr>
              <w:numPr>
                <w:ilvl w:val="0"/>
                <w:numId w:val="2"/>
              </w:numPr>
              <w:spacing w:after="200" w:line="276" w:lineRule="auto"/>
              <w:ind w:left="360"/>
              <w:contextualSpacing/>
              <w:jc w:val="center"/>
            </w:pPr>
          </w:p>
        </w:tc>
        <w:tc>
          <w:tcPr>
            <w:tcW w:w="3599" w:type="dxa"/>
          </w:tcPr>
          <w:p w:rsidR="00FF1E5E" w:rsidRPr="00FF1E5E" w:rsidRDefault="00FF1E5E" w:rsidP="00FF1E5E">
            <w:pPr>
              <w:jc w:val="both"/>
            </w:pPr>
            <w:r w:rsidRPr="00FF1E5E">
              <w:t>Расстояние от базы ГРЭС до места производства работ</w:t>
            </w:r>
          </w:p>
        </w:tc>
        <w:tc>
          <w:tcPr>
            <w:tcW w:w="1212" w:type="dxa"/>
            <w:gridSpan w:val="3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км</w:t>
            </w:r>
          </w:p>
        </w:tc>
        <w:tc>
          <w:tcPr>
            <w:tcW w:w="1014" w:type="dxa"/>
            <w:vAlign w:val="center"/>
          </w:tcPr>
          <w:p w:rsidR="00FF1E5E" w:rsidRPr="00FF1E5E" w:rsidRDefault="00FF1E5E" w:rsidP="00FF1E5E">
            <w:pPr>
              <w:jc w:val="center"/>
            </w:pPr>
            <w:r w:rsidRPr="00FF1E5E">
              <w:t>0</w:t>
            </w:r>
          </w:p>
        </w:tc>
        <w:tc>
          <w:tcPr>
            <w:tcW w:w="3949" w:type="dxa"/>
            <w:gridSpan w:val="2"/>
          </w:tcPr>
          <w:p w:rsidR="00FF1E5E" w:rsidRPr="00FF1E5E" w:rsidRDefault="00FF1E5E" w:rsidP="00FF1E5E">
            <w:pPr>
              <w:jc w:val="center"/>
            </w:pPr>
          </w:p>
        </w:tc>
      </w:tr>
      <w:tr w:rsidR="00FF1E5E" w:rsidRPr="00FF1E5E" w:rsidTr="00F91887">
        <w:trPr>
          <w:trHeight w:val="116"/>
        </w:trPr>
        <w:tc>
          <w:tcPr>
            <w:tcW w:w="10349" w:type="dxa"/>
            <w:gridSpan w:val="8"/>
          </w:tcPr>
          <w:p w:rsidR="00FF1E5E" w:rsidRPr="00FF1E5E" w:rsidRDefault="00FF1E5E" w:rsidP="00FF1E5E">
            <w:pPr>
              <w:spacing w:line="276" w:lineRule="auto"/>
              <w:jc w:val="center"/>
            </w:pPr>
            <w:r w:rsidRPr="00FF1E5E">
              <w:rPr>
                <w:rFonts w:eastAsiaTheme="minorHAnsi"/>
                <w:b/>
                <w:lang w:eastAsia="en-US"/>
              </w:rPr>
              <w:lastRenderedPageBreak/>
              <w:t>Погрузо-разгрузочные работы</w:t>
            </w:r>
          </w:p>
        </w:tc>
      </w:tr>
      <w:tr w:rsidR="00FF1E5E" w:rsidRPr="00FF1E5E" w:rsidTr="00F91887">
        <w:trPr>
          <w:trHeight w:val="116"/>
        </w:trPr>
        <w:tc>
          <w:tcPr>
            <w:tcW w:w="10349" w:type="dxa"/>
            <w:gridSpan w:val="8"/>
            <w:vAlign w:val="center"/>
          </w:tcPr>
          <w:p w:rsidR="00FF1E5E" w:rsidRPr="00FF1E5E" w:rsidRDefault="00FF1E5E" w:rsidP="00FF1E5E">
            <w:pPr>
              <w:rPr>
                <w:b/>
                <w:sz w:val="20"/>
              </w:rPr>
            </w:pPr>
            <w:r w:rsidRPr="00FF1E5E">
              <w:rPr>
                <w:b/>
                <w:sz w:val="20"/>
              </w:rPr>
              <w:t>Примечание:</w:t>
            </w: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87" w:type="dxa"/>
            <w:gridSpan w:val="4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after="100"/>
            </w:pPr>
          </w:p>
        </w:tc>
        <w:tc>
          <w:tcPr>
            <w:tcW w:w="4687" w:type="dxa"/>
            <w:gridSpan w:val="4"/>
            <w:shd w:val="clear" w:color="auto" w:fill="auto"/>
            <w:vAlign w:val="center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87" w:type="dxa"/>
            <w:gridSpan w:val="4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87" w:type="dxa"/>
            <w:gridSpan w:val="4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87" w:type="dxa"/>
            <w:gridSpan w:val="4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  <w:tr w:rsidR="00FF1E5E" w:rsidRPr="00FF1E5E" w:rsidTr="00F91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9" w:type="dxa"/>
        </w:trPr>
        <w:tc>
          <w:tcPr>
            <w:tcW w:w="5123" w:type="dxa"/>
            <w:gridSpan w:val="3"/>
            <w:shd w:val="clear" w:color="auto" w:fill="auto"/>
          </w:tcPr>
          <w:p w:rsidR="00FF1E5E" w:rsidRPr="00FF1E5E" w:rsidRDefault="00FF1E5E" w:rsidP="00FF1E5E">
            <w:pPr>
              <w:spacing w:line="360" w:lineRule="auto"/>
            </w:pPr>
          </w:p>
        </w:tc>
        <w:tc>
          <w:tcPr>
            <w:tcW w:w="4687" w:type="dxa"/>
            <w:gridSpan w:val="4"/>
            <w:shd w:val="clear" w:color="auto" w:fill="auto"/>
          </w:tcPr>
          <w:p w:rsidR="00FF1E5E" w:rsidRPr="00FF1E5E" w:rsidRDefault="00FF1E5E" w:rsidP="00FF1E5E">
            <w:pPr>
              <w:spacing w:line="360" w:lineRule="auto"/>
              <w:jc w:val="right"/>
            </w:pPr>
          </w:p>
        </w:tc>
      </w:tr>
    </w:tbl>
    <w:p w:rsidR="00FF1E5E" w:rsidRPr="00FF1E5E" w:rsidRDefault="00FF1E5E" w:rsidP="00FF1E5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F1E5E" w:rsidRPr="00220BD4" w:rsidRDefault="00FF1E5E" w:rsidP="00FF1E5E"/>
    <w:sectPr w:rsidR="00FF1E5E" w:rsidRPr="00220BD4" w:rsidSect="001E14B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B2"/>
    <w:multiLevelType w:val="hybridMultilevel"/>
    <w:tmpl w:val="846CAF1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BAD"/>
    <w:multiLevelType w:val="hybridMultilevel"/>
    <w:tmpl w:val="64707FA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DE3FA7"/>
    <w:multiLevelType w:val="multilevel"/>
    <w:tmpl w:val="23DE3FA7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95D4F"/>
    <w:multiLevelType w:val="hybridMultilevel"/>
    <w:tmpl w:val="68F263DC"/>
    <w:lvl w:ilvl="0" w:tplc="2A6A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75A8F"/>
    <w:multiLevelType w:val="hybridMultilevel"/>
    <w:tmpl w:val="F5623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E92FC7"/>
    <w:multiLevelType w:val="hybridMultilevel"/>
    <w:tmpl w:val="371239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F0D42"/>
    <w:multiLevelType w:val="hybridMultilevel"/>
    <w:tmpl w:val="EAFC43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4B"/>
    <w:rsid w:val="001E14BE"/>
    <w:rsid w:val="00A7637A"/>
    <w:rsid w:val="00CB0B4B"/>
    <w:rsid w:val="00FF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4F9"/>
  <w15:chartTrackingRefBased/>
  <w15:docId w15:val="{70B5415C-89C6-48F0-A3C7-19DB4809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14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E14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1E14B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1E14B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E14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">
    <w:name w:val="Сетка таблицы1"/>
    <w:basedOn w:val="a1"/>
    <w:next w:val="a4"/>
    <w:uiPriority w:val="59"/>
    <w:rsid w:val="001E14B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F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7650</Words>
  <Characters>43607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Пятакова Елена Леонидовна</dc:creator>
  <cp:keywords/>
  <dc:description/>
  <cp:lastModifiedBy>Пятакова Елена Леонидовна</cp:lastModifiedBy>
  <cp:revision>2</cp:revision>
  <dcterms:created xsi:type="dcterms:W3CDTF">2023-02-22T03:41:00Z</dcterms:created>
  <dcterms:modified xsi:type="dcterms:W3CDTF">2023-02-22T04:00:00Z</dcterms:modified>
</cp:coreProperties>
</file>